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85804" w14:textId="77777777" w:rsidR="007A0AD4" w:rsidRPr="002B09FB" w:rsidRDefault="007A0AD4" w:rsidP="00E2550D">
      <w:pPr>
        <w:keepNext/>
        <w:keepLines/>
        <w:suppressAutoHyphens/>
        <w:spacing w:line="360" w:lineRule="auto"/>
        <w:jc w:val="both"/>
        <w:rPr>
          <w:rFonts w:ascii="Maison Neue Book" w:hAnsi="Maison Neue Book"/>
          <w:b/>
          <w:color w:val="000000" w:themeColor="text1"/>
          <w:sz w:val="18"/>
          <w:szCs w:val="18"/>
        </w:rPr>
      </w:pPr>
    </w:p>
    <w:p w14:paraId="2C6B90E5" w14:textId="4C4FAA7B" w:rsidR="00CC32FB" w:rsidRPr="002B09FB" w:rsidRDefault="00B5243E" w:rsidP="00E2550D">
      <w:pPr>
        <w:keepNext/>
        <w:keepLines/>
        <w:suppressAutoHyphens/>
        <w:spacing w:line="360" w:lineRule="auto"/>
        <w:jc w:val="both"/>
        <w:rPr>
          <w:rFonts w:ascii="Maison Neue Book" w:hAnsi="Maison Neue Book"/>
          <w:color w:val="000000" w:themeColor="text1"/>
          <w:sz w:val="18"/>
          <w:szCs w:val="18"/>
        </w:rPr>
      </w:pPr>
      <w:r w:rsidRPr="002B09FB">
        <w:rPr>
          <w:rFonts w:ascii="Maison Neue Book" w:hAnsi="Maison Neue Book"/>
          <w:b/>
          <w:color w:val="000000" w:themeColor="text1"/>
          <w:sz w:val="18"/>
          <w:szCs w:val="18"/>
        </w:rPr>
        <w:t>Ikebana Zombie and the Insomniac Octopus in the Jelly of Existence</w:t>
      </w:r>
    </w:p>
    <w:p w14:paraId="01137AD0" w14:textId="77777777" w:rsidR="006308DC" w:rsidRPr="002B09FB" w:rsidRDefault="006308DC" w:rsidP="00E2550D">
      <w:pPr>
        <w:keepNext/>
        <w:keepLines/>
        <w:suppressAutoHyphens/>
        <w:spacing w:line="360" w:lineRule="auto"/>
        <w:jc w:val="both"/>
        <w:rPr>
          <w:rFonts w:ascii="Maison Neue Book" w:hAnsi="Maison Neue Book"/>
          <w:color w:val="000000" w:themeColor="text1"/>
          <w:sz w:val="18"/>
          <w:szCs w:val="18"/>
        </w:rPr>
      </w:pPr>
    </w:p>
    <w:p w14:paraId="3570E4AE" w14:textId="138D3F30" w:rsidR="00CC32FB" w:rsidRPr="002B09FB" w:rsidRDefault="00CC32FB" w:rsidP="00487F69">
      <w:pPr>
        <w:keepNext/>
        <w:keepLines/>
        <w:suppressAutoHyphens/>
        <w:spacing w:line="360" w:lineRule="auto"/>
        <w:ind w:left="4962" w:firstLine="141"/>
        <w:jc w:val="right"/>
        <w:rPr>
          <w:rFonts w:ascii="Maison Neue Book" w:hAnsi="Maison Neue Book"/>
          <w:color w:val="000000" w:themeColor="text1"/>
          <w:sz w:val="18"/>
          <w:szCs w:val="18"/>
        </w:rPr>
      </w:pPr>
      <w:r w:rsidRPr="002B09FB">
        <w:rPr>
          <w:rFonts w:ascii="Maison Neue Book" w:hAnsi="Maison Neue Book"/>
          <w:color w:val="000000" w:themeColor="text1"/>
          <w:sz w:val="18"/>
          <w:szCs w:val="18"/>
        </w:rPr>
        <w:t xml:space="preserve">“When I can’t sleep, I think about the </w:t>
      </w:r>
      <w:r w:rsidR="00487F69" w:rsidRPr="002B09FB">
        <w:rPr>
          <w:rFonts w:ascii="Maison Neue Book" w:hAnsi="Maison Neue Book"/>
          <w:color w:val="000000" w:themeColor="text1"/>
          <w:sz w:val="18"/>
          <w:szCs w:val="18"/>
        </w:rPr>
        <w:t>transparent</w:t>
      </w:r>
      <w:r w:rsidRPr="002B09FB">
        <w:rPr>
          <w:rFonts w:ascii="Maison Neue Book" w:hAnsi="Maison Neue Book"/>
          <w:color w:val="000000" w:themeColor="text1"/>
          <w:sz w:val="18"/>
          <w:szCs w:val="18"/>
        </w:rPr>
        <w:t xml:space="preserve"> glass box that is still stirring with life even in the darkness of night. That pristine aquarium is still operating like clockwork. As I visualize the scene, the sounds of the store reverberate in my eardrums and lull me to sleep.”</w:t>
      </w:r>
    </w:p>
    <w:p w14:paraId="64DC924A" w14:textId="2774F720" w:rsidR="00E2550D" w:rsidRPr="002B09FB" w:rsidRDefault="00CC32FB" w:rsidP="00CC32FB">
      <w:pPr>
        <w:keepNext/>
        <w:keepLines/>
        <w:suppressAutoHyphens/>
        <w:spacing w:line="360" w:lineRule="auto"/>
        <w:ind w:left="5103"/>
        <w:jc w:val="right"/>
        <w:rPr>
          <w:rFonts w:ascii="Maison Neue Book" w:hAnsi="Maison Neue Book"/>
          <w:b/>
          <w:bCs/>
          <w:color w:val="000000" w:themeColor="text1"/>
          <w:sz w:val="18"/>
          <w:szCs w:val="18"/>
        </w:rPr>
      </w:pPr>
      <w:r w:rsidRPr="002B09FB">
        <w:rPr>
          <w:b/>
          <w:bCs/>
          <w:color w:val="000000" w:themeColor="text1"/>
          <w:sz w:val="18"/>
          <w:szCs w:val="18"/>
        </w:rPr>
        <w:t>―</w:t>
      </w:r>
      <w:r w:rsidRPr="002B09FB">
        <w:rPr>
          <w:rFonts w:ascii="Maison Neue Book" w:hAnsi="Maison Neue Book"/>
          <w:b/>
          <w:bCs/>
          <w:color w:val="000000" w:themeColor="text1"/>
          <w:sz w:val="18"/>
          <w:szCs w:val="18"/>
        </w:rPr>
        <w:t xml:space="preserve"> Sayaka Murata (Convenience Store Woman)  </w:t>
      </w:r>
    </w:p>
    <w:p w14:paraId="4A527DB0" w14:textId="139CD9F2" w:rsidR="006308DC" w:rsidRPr="002B09FB" w:rsidRDefault="006308DC" w:rsidP="006308DC">
      <w:pPr>
        <w:keepNext/>
        <w:keepLines/>
        <w:suppressAutoHyphens/>
        <w:spacing w:line="360" w:lineRule="auto"/>
        <w:jc w:val="both"/>
        <w:rPr>
          <w:rFonts w:ascii="Maison Neue Book" w:hAnsi="Maison Neue Book"/>
          <w:b/>
          <w:color w:val="000000" w:themeColor="text1"/>
          <w:sz w:val="18"/>
          <w:szCs w:val="18"/>
        </w:rPr>
      </w:pPr>
    </w:p>
    <w:p w14:paraId="0361D443" w14:textId="77777777" w:rsidR="006308DC" w:rsidRPr="002B09FB" w:rsidRDefault="006308DC" w:rsidP="006308DC">
      <w:pPr>
        <w:keepNext/>
        <w:keepLines/>
        <w:suppressAutoHyphens/>
        <w:spacing w:line="360" w:lineRule="auto"/>
        <w:jc w:val="both"/>
        <w:rPr>
          <w:rFonts w:ascii="Maison Neue Book" w:hAnsi="Maison Neue Book"/>
          <w:color w:val="000000" w:themeColor="text1"/>
          <w:sz w:val="18"/>
          <w:szCs w:val="18"/>
        </w:rPr>
      </w:pPr>
    </w:p>
    <w:p w14:paraId="3F23F05E" w14:textId="77777777" w:rsidR="009B758B" w:rsidRPr="002B09FB" w:rsidRDefault="009B758B" w:rsidP="009B758B">
      <w:pPr>
        <w:keepNext/>
        <w:keepLines/>
        <w:suppressAutoHyphens/>
        <w:spacing w:line="360" w:lineRule="auto"/>
        <w:jc w:val="both"/>
        <w:rPr>
          <w:rFonts w:ascii="Maison Neue Book" w:hAnsi="Maison Neue Book" w:cs="Arial"/>
          <w:color w:val="000000" w:themeColor="text1"/>
          <w:sz w:val="18"/>
          <w:szCs w:val="18"/>
        </w:rPr>
      </w:pPr>
      <w:r w:rsidRPr="002B09FB">
        <w:rPr>
          <w:rFonts w:ascii="Maison Neue Book" w:hAnsi="Maison Neue Book" w:cs="Arial"/>
          <w:color w:val="000000" w:themeColor="text1"/>
          <w:sz w:val="18"/>
          <w:szCs w:val="18"/>
        </w:rPr>
        <w:t>“This is a donut. It is very sweet, and very good. But if you’ve never tasted a donut, you wouldn’t really know how sweet and how good a donut is… meditation is like that. Transcendental meditation gives an experience much sweeter than the sweetness of this donut.” This is how David Lynch begins one of his conferences about the ancient Indian practice, holding a fresh donut. The straightforward image chosen by the filmmaker lures the viewers in to open themselves up to something new. Through an improbable overlaying of themes, Lynch directs his audience into the mysterious vortex that constitutes the human mind.</w:t>
      </w:r>
    </w:p>
    <w:p w14:paraId="60C91725" w14:textId="77777777" w:rsidR="009B758B" w:rsidRPr="002B09FB" w:rsidRDefault="009B758B" w:rsidP="009B758B">
      <w:pPr>
        <w:keepNext/>
        <w:keepLines/>
        <w:suppressAutoHyphens/>
        <w:spacing w:line="360" w:lineRule="auto"/>
        <w:jc w:val="both"/>
        <w:rPr>
          <w:rFonts w:ascii="Maison Neue Book" w:hAnsi="Maison Neue Book" w:cs="Arial"/>
          <w:color w:val="000000" w:themeColor="text1"/>
          <w:sz w:val="18"/>
          <w:szCs w:val="18"/>
        </w:rPr>
      </w:pPr>
      <w:r w:rsidRPr="002B09FB">
        <w:rPr>
          <w:rFonts w:ascii="Maison Neue Book" w:hAnsi="Maison Neue Book" w:cs="Arial"/>
          <w:color w:val="000000" w:themeColor="text1"/>
          <w:sz w:val="18"/>
          <w:szCs w:val="18"/>
        </w:rPr>
        <w:t xml:space="preserve"> </w:t>
      </w:r>
    </w:p>
    <w:p w14:paraId="1D89CDD8" w14:textId="066EFBE9" w:rsidR="009B758B" w:rsidRPr="002B09FB" w:rsidRDefault="009B758B" w:rsidP="00175625">
      <w:pPr>
        <w:keepNext/>
        <w:keepLines/>
        <w:suppressAutoHyphens/>
        <w:spacing w:line="360" w:lineRule="auto"/>
        <w:jc w:val="both"/>
        <w:rPr>
          <w:rFonts w:ascii="Maison Neue Book" w:hAnsi="Maison Neue Book" w:cs="Arial"/>
          <w:color w:val="000000" w:themeColor="text1"/>
          <w:sz w:val="18"/>
          <w:szCs w:val="18"/>
        </w:rPr>
      </w:pPr>
      <w:r w:rsidRPr="002B09FB">
        <w:rPr>
          <w:rFonts w:ascii="Maison Neue Book" w:hAnsi="Maison Neue Book" w:cs="Arial"/>
          <w:color w:val="000000" w:themeColor="text1"/>
          <w:sz w:val="18"/>
          <w:szCs w:val="18"/>
        </w:rPr>
        <w:t xml:space="preserve">Those who practice transcendental meditation work on their concentration and breathing to achieve mindfulness, a sort of “hyper-awakened” state that can reach beyond the more immediate experience of reality. Currently we are experiencing a sense of extreme present that could not be further from the aspirations of transcendental meditation. Our globalized production system has not only placed our perception of time/space in disarray but also changed our ability to make sense of a succession of events, turning days and weeks into a </w:t>
      </w:r>
      <w:r w:rsidR="00175625" w:rsidRPr="002B09FB">
        <w:rPr>
          <w:rFonts w:ascii="Maison Neue Book" w:hAnsi="Maison Neue Book" w:cs="Arial"/>
          <w:color w:val="000000" w:themeColor="text1"/>
          <w:sz w:val="18"/>
          <w:szCs w:val="18"/>
        </w:rPr>
        <w:t>jelly-like</w:t>
      </w:r>
      <w:r w:rsidR="00487F69" w:rsidRPr="002B09FB">
        <w:rPr>
          <w:rFonts w:ascii="Maison Neue Book" w:hAnsi="Maison Neue Book" w:cs="Arial"/>
          <w:color w:val="000000" w:themeColor="text1"/>
          <w:sz w:val="18"/>
          <w:szCs w:val="18"/>
        </w:rPr>
        <w:t xml:space="preserve"> amalgam </w:t>
      </w:r>
      <w:r w:rsidRPr="002B09FB">
        <w:rPr>
          <w:rFonts w:ascii="Maison Neue Book" w:hAnsi="Maison Neue Book" w:cs="Arial"/>
          <w:color w:val="000000" w:themeColor="text1"/>
          <w:sz w:val="18"/>
          <w:szCs w:val="18"/>
        </w:rPr>
        <w:t>of accumulated tasks and unsurmountable demands.</w:t>
      </w:r>
    </w:p>
    <w:p w14:paraId="4AAAA46B" w14:textId="77777777" w:rsidR="009B758B" w:rsidRPr="002B09FB" w:rsidRDefault="009B758B" w:rsidP="009B758B">
      <w:pPr>
        <w:keepNext/>
        <w:keepLines/>
        <w:suppressAutoHyphens/>
        <w:spacing w:line="360" w:lineRule="auto"/>
        <w:jc w:val="both"/>
        <w:rPr>
          <w:rFonts w:ascii="Maison Neue Book" w:hAnsi="Maison Neue Book" w:cs="Arial"/>
          <w:color w:val="000000" w:themeColor="text1"/>
          <w:sz w:val="18"/>
          <w:szCs w:val="18"/>
        </w:rPr>
      </w:pPr>
      <w:r w:rsidRPr="002B09FB">
        <w:rPr>
          <w:rFonts w:ascii="Maison Neue Book" w:hAnsi="Maison Neue Book" w:cs="Arial"/>
          <w:color w:val="000000" w:themeColor="text1"/>
          <w:sz w:val="18"/>
          <w:szCs w:val="18"/>
        </w:rPr>
        <w:t xml:space="preserve"> </w:t>
      </w:r>
    </w:p>
    <w:p w14:paraId="0F728B9E" w14:textId="29BA6979" w:rsidR="009B758B" w:rsidRPr="002B09FB" w:rsidRDefault="009B758B" w:rsidP="00C145F1">
      <w:pPr>
        <w:keepNext/>
        <w:keepLines/>
        <w:suppressAutoHyphens/>
        <w:spacing w:line="360" w:lineRule="auto"/>
        <w:jc w:val="both"/>
        <w:rPr>
          <w:rFonts w:ascii="Maison Neue Book" w:hAnsi="Maison Neue Book" w:cs="Arial"/>
          <w:color w:val="000000" w:themeColor="text1"/>
          <w:sz w:val="18"/>
          <w:szCs w:val="18"/>
        </w:rPr>
      </w:pPr>
      <w:r w:rsidRPr="002B09FB">
        <w:rPr>
          <w:rFonts w:ascii="Maison Neue Book" w:hAnsi="Maison Neue Book" w:cs="Arial"/>
          <w:color w:val="000000" w:themeColor="text1"/>
          <w:sz w:val="18"/>
          <w:szCs w:val="18"/>
        </w:rPr>
        <w:t xml:space="preserve">In the last few months, </w:t>
      </w:r>
      <w:proofErr w:type="spellStart"/>
      <w:r w:rsidRPr="002B09FB">
        <w:rPr>
          <w:rFonts w:ascii="Maison Neue Book" w:hAnsi="Maison Neue Book" w:cs="Arial"/>
          <w:color w:val="000000" w:themeColor="text1"/>
          <w:sz w:val="18"/>
          <w:szCs w:val="18"/>
        </w:rPr>
        <w:t>Yuli</w:t>
      </w:r>
      <w:proofErr w:type="spellEnd"/>
      <w:r w:rsidRPr="002B09FB">
        <w:rPr>
          <w:rFonts w:ascii="Maison Neue Book" w:hAnsi="Maison Neue Book" w:cs="Arial"/>
          <w:color w:val="000000" w:themeColor="text1"/>
          <w:sz w:val="18"/>
          <w:szCs w:val="18"/>
        </w:rPr>
        <w:t xml:space="preserve"> Yamagata </w:t>
      </w:r>
      <w:r w:rsidR="005D4979" w:rsidRPr="002B09FB">
        <w:rPr>
          <w:rFonts w:ascii="Maison Neue Book" w:hAnsi="Maison Neue Book" w:cs="Arial"/>
          <w:color w:val="000000" w:themeColor="text1"/>
          <w:sz w:val="18"/>
          <w:szCs w:val="18"/>
        </w:rPr>
        <w:t xml:space="preserve">thoroughly experienced </w:t>
      </w:r>
      <w:r w:rsidRPr="002B09FB">
        <w:rPr>
          <w:rFonts w:ascii="Maison Neue Book" w:hAnsi="Maison Neue Book" w:cs="Arial"/>
          <w:color w:val="000000" w:themeColor="text1"/>
          <w:sz w:val="18"/>
          <w:szCs w:val="18"/>
        </w:rPr>
        <w:t xml:space="preserve">vigil. In order to create the group of works presented in this exhibition, the artist </w:t>
      </w:r>
      <w:r w:rsidR="00487F69" w:rsidRPr="002B09FB">
        <w:rPr>
          <w:rFonts w:ascii="Maison Neue Book" w:hAnsi="Maison Neue Book" w:cs="Arial"/>
          <w:color w:val="000000" w:themeColor="text1"/>
          <w:sz w:val="18"/>
          <w:szCs w:val="18"/>
        </w:rPr>
        <w:t>inhabited</w:t>
      </w:r>
      <w:r w:rsidRPr="002B09FB">
        <w:rPr>
          <w:rFonts w:ascii="Maison Neue Book" w:hAnsi="Maison Neue Book" w:cs="Arial"/>
          <w:color w:val="000000" w:themeColor="text1"/>
          <w:sz w:val="18"/>
          <w:szCs w:val="18"/>
        </w:rPr>
        <w:t xml:space="preserve"> a place </w:t>
      </w:r>
      <w:r w:rsidR="00CF2C43" w:rsidRPr="002B09FB">
        <w:rPr>
          <w:rFonts w:ascii="Maison Neue Book" w:hAnsi="Maison Neue Book" w:cs="Arial"/>
          <w:color w:val="000000" w:themeColor="text1"/>
          <w:sz w:val="18"/>
          <w:szCs w:val="18"/>
        </w:rPr>
        <w:t>in the borders of sanity</w:t>
      </w:r>
      <w:r w:rsidRPr="002B09FB">
        <w:rPr>
          <w:rFonts w:ascii="Maison Neue Book" w:hAnsi="Maison Neue Book" w:cs="Arial"/>
          <w:color w:val="000000" w:themeColor="text1"/>
          <w:sz w:val="18"/>
          <w:szCs w:val="18"/>
        </w:rPr>
        <w:t xml:space="preserve">, in other words, she has been awake for long periods of time in closed spaces. Insomnia and confinement have led her to dive into the </w:t>
      </w:r>
      <w:r w:rsidR="001B75B4" w:rsidRPr="002B09FB">
        <w:rPr>
          <w:rFonts w:ascii="Maison Neue Book" w:hAnsi="Maison Neue Book" w:cs="Arial"/>
          <w:color w:val="000000" w:themeColor="text1"/>
          <w:sz w:val="18"/>
          <w:szCs w:val="18"/>
        </w:rPr>
        <w:t>often-dystopian</w:t>
      </w:r>
      <w:r w:rsidRPr="002B09FB">
        <w:rPr>
          <w:rFonts w:ascii="Maison Neue Book" w:hAnsi="Maison Neue Book" w:cs="Arial"/>
          <w:color w:val="000000" w:themeColor="text1"/>
          <w:sz w:val="18"/>
          <w:szCs w:val="18"/>
        </w:rPr>
        <w:t xml:space="preserve"> world of Japanese manga. The fine line between pleasure and horror, humans and machines, reality and dream, are key themes in manga comics and a </w:t>
      </w:r>
      <w:r w:rsidR="00C145F1" w:rsidRPr="002B09FB">
        <w:rPr>
          <w:rFonts w:ascii="Maison Neue Book" w:hAnsi="Maison Neue Book" w:cs="Arial"/>
          <w:color w:val="000000" w:themeColor="text1"/>
          <w:sz w:val="18"/>
          <w:szCs w:val="18"/>
        </w:rPr>
        <w:t xml:space="preserve">universe she has been visiting often since the beginning of her trajectory. </w:t>
      </w:r>
    </w:p>
    <w:p w14:paraId="3862F1B5" w14:textId="77777777" w:rsidR="009B758B" w:rsidRPr="002B09FB" w:rsidRDefault="009B758B" w:rsidP="009B758B">
      <w:pPr>
        <w:keepNext/>
        <w:keepLines/>
        <w:suppressAutoHyphens/>
        <w:spacing w:line="360" w:lineRule="auto"/>
        <w:jc w:val="both"/>
        <w:rPr>
          <w:rFonts w:ascii="Maison Neue Book" w:hAnsi="Maison Neue Book" w:cs="Arial"/>
          <w:color w:val="000000" w:themeColor="text1"/>
          <w:sz w:val="18"/>
          <w:szCs w:val="18"/>
        </w:rPr>
      </w:pPr>
      <w:r w:rsidRPr="002B09FB">
        <w:rPr>
          <w:rFonts w:ascii="Maison Neue Book" w:hAnsi="Maison Neue Book" w:cs="Arial"/>
          <w:color w:val="000000" w:themeColor="text1"/>
          <w:sz w:val="18"/>
          <w:szCs w:val="18"/>
        </w:rPr>
        <w:t xml:space="preserve"> </w:t>
      </w:r>
    </w:p>
    <w:p w14:paraId="46DF8744" w14:textId="44738342" w:rsidR="009B758B" w:rsidRPr="002B09FB" w:rsidRDefault="00176860" w:rsidP="00220C7C">
      <w:pPr>
        <w:keepNext/>
        <w:keepLines/>
        <w:suppressAutoHyphens/>
        <w:spacing w:line="360" w:lineRule="auto"/>
        <w:jc w:val="both"/>
        <w:rPr>
          <w:rFonts w:ascii="Maison Neue Book" w:hAnsi="Maison Neue Book" w:cs="Arial"/>
          <w:color w:val="000000" w:themeColor="text1"/>
          <w:sz w:val="18"/>
          <w:szCs w:val="18"/>
        </w:rPr>
      </w:pPr>
      <w:r w:rsidRPr="002B09FB">
        <w:rPr>
          <w:rFonts w:ascii="Maison Neue Book" w:hAnsi="Maison Neue Book" w:cs="Arial"/>
          <w:color w:val="000000" w:themeColor="text1"/>
          <w:sz w:val="18"/>
          <w:szCs w:val="18"/>
        </w:rPr>
        <w:t xml:space="preserve">The </w:t>
      </w:r>
      <w:r w:rsidR="009B758B" w:rsidRPr="002B09FB">
        <w:rPr>
          <w:rFonts w:ascii="Maison Neue Book" w:hAnsi="Maison Neue Book" w:cs="Arial"/>
          <w:color w:val="000000" w:themeColor="text1"/>
          <w:sz w:val="18"/>
          <w:szCs w:val="18"/>
        </w:rPr>
        <w:t xml:space="preserve">fragmented space and the </w:t>
      </w:r>
      <w:r w:rsidR="00D4606B" w:rsidRPr="002B09FB">
        <w:rPr>
          <w:rFonts w:ascii="Maison Neue Book" w:hAnsi="Maison Neue Book" w:cs="Arial"/>
          <w:color w:val="000000" w:themeColor="text1"/>
          <w:sz w:val="18"/>
          <w:szCs w:val="18"/>
        </w:rPr>
        <w:t>rhythm</w:t>
      </w:r>
      <w:r w:rsidR="009B758B" w:rsidRPr="002B09FB">
        <w:rPr>
          <w:rFonts w:ascii="Maison Neue Book" w:hAnsi="Maison Neue Book" w:cs="Arial"/>
          <w:color w:val="000000" w:themeColor="text1"/>
          <w:sz w:val="18"/>
          <w:szCs w:val="18"/>
        </w:rPr>
        <w:t xml:space="preserve"> of manga cartoons </w:t>
      </w:r>
      <w:r w:rsidRPr="002B09FB">
        <w:rPr>
          <w:rFonts w:ascii="Maison Neue Book" w:hAnsi="Maison Neue Book" w:cs="Arial"/>
          <w:color w:val="000000" w:themeColor="text1"/>
          <w:sz w:val="18"/>
          <w:szCs w:val="18"/>
        </w:rPr>
        <w:t xml:space="preserve">also </w:t>
      </w:r>
      <w:r w:rsidR="009B758B" w:rsidRPr="002B09FB">
        <w:rPr>
          <w:rFonts w:ascii="Maison Neue Book" w:hAnsi="Maison Neue Book" w:cs="Arial"/>
          <w:color w:val="000000" w:themeColor="text1"/>
          <w:sz w:val="18"/>
          <w:szCs w:val="18"/>
        </w:rPr>
        <w:t xml:space="preserve">inform many of Yamagata’s compositions. For instance, in </w:t>
      </w:r>
      <w:r w:rsidR="009B758B" w:rsidRPr="002B09FB">
        <w:rPr>
          <w:rFonts w:ascii="Maison Neue Book" w:hAnsi="Maison Neue Book" w:cs="Arial"/>
          <w:i/>
          <w:iCs/>
          <w:color w:val="000000" w:themeColor="text1"/>
          <w:sz w:val="18"/>
          <w:szCs w:val="18"/>
        </w:rPr>
        <w:t>Cyborg Being Born</w:t>
      </w:r>
      <w:r w:rsidR="009B758B" w:rsidRPr="002B09FB">
        <w:rPr>
          <w:rFonts w:ascii="Maison Neue Book" w:hAnsi="Maison Neue Book" w:cs="Arial"/>
          <w:color w:val="000000" w:themeColor="text1"/>
          <w:sz w:val="18"/>
          <w:szCs w:val="18"/>
        </w:rPr>
        <w:t xml:space="preserve"> we see a body lying down at a low angle against an ample sky, which is suggested by a piece of tie-dyed </w:t>
      </w:r>
      <w:r w:rsidR="004E77CD" w:rsidRPr="002B09FB">
        <w:rPr>
          <w:rFonts w:ascii="Maison Neue Book" w:hAnsi="Maison Neue Book" w:cs="Arial"/>
          <w:color w:val="000000" w:themeColor="text1"/>
          <w:sz w:val="18"/>
          <w:szCs w:val="18"/>
        </w:rPr>
        <w:t>fabric</w:t>
      </w:r>
      <w:r w:rsidR="009B758B" w:rsidRPr="002B09FB">
        <w:rPr>
          <w:rFonts w:ascii="Maison Neue Book" w:hAnsi="Maison Neue Book" w:cs="Arial"/>
          <w:color w:val="000000" w:themeColor="text1"/>
          <w:sz w:val="18"/>
          <w:szCs w:val="18"/>
        </w:rPr>
        <w:t xml:space="preserve">. </w:t>
      </w:r>
      <w:r w:rsidR="004E77CD" w:rsidRPr="002B09FB">
        <w:rPr>
          <w:rFonts w:ascii="Maison Neue Book" w:hAnsi="Maison Neue Book" w:cs="Arial"/>
          <w:color w:val="000000" w:themeColor="text1"/>
          <w:sz w:val="18"/>
          <w:szCs w:val="18"/>
        </w:rPr>
        <w:t xml:space="preserve">Stuffed </w:t>
      </w:r>
      <w:r w:rsidR="009B758B" w:rsidRPr="002B09FB">
        <w:rPr>
          <w:rFonts w:ascii="Maison Neue Book" w:hAnsi="Maison Neue Book" w:cs="Arial"/>
          <w:color w:val="000000" w:themeColor="text1"/>
          <w:sz w:val="18"/>
          <w:szCs w:val="18"/>
        </w:rPr>
        <w:t xml:space="preserve">leeches float over the watery stains. Tie-dye, a technique associated with the psychedelic-hippie aesthetics </w:t>
      </w:r>
      <w:r w:rsidR="004E77CD" w:rsidRPr="002B09FB">
        <w:rPr>
          <w:rFonts w:ascii="Maison Neue Book" w:hAnsi="Maison Neue Book" w:cs="Arial"/>
          <w:color w:val="000000" w:themeColor="text1"/>
          <w:sz w:val="18"/>
          <w:szCs w:val="18"/>
        </w:rPr>
        <w:t>from</w:t>
      </w:r>
      <w:r w:rsidR="009B758B" w:rsidRPr="002B09FB">
        <w:rPr>
          <w:rFonts w:ascii="Maison Neue Book" w:hAnsi="Maison Neue Book" w:cs="Arial"/>
          <w:color w:val="000000" w:themeColor="text1"/>
          <w:sz w:val="18"/>
          <w:szCs w:val="18"/>
        </w:rPr>
        <w:t xml:space="preserve"> the 60's -70's generation in the Western world is, in fact, a </w:t>
      </w:r>
      <w:r w:rsidR="008F0994" w:rsidRPr="002B09FB">
        <w:rPr>
          <w:rFonts w:ascii="Maison Neue Book" w:hAnsi="Maison Neue Book" w:cs="Arial"/>
          <w:color w:val="000000" w:themeColor="text1"/>
          <w:sz w:val="18"/>
          <w:szCs w:val="18"/>
        </w:rPr>
        <w:t>rushed version</w:t>
      </w:r>
      <w:r w:rsidR="009B758B" w:rsidRPr="002B09FB">
        <w:rPr>
          <w:rFonts w:ascii="Maison Neue Book" w:hAnsi="Maison Neue Book" w:cs="Arial"/>
          <w:color w:val="000000" w:themeColor="text1"/>
          <w:sz w:val="18"/>
          <w:szCs w:val="18"/>
        </w:rPr>
        <w:t xml:space="preserve"> of </w:t>
      </w:r>
      <w:r w:rsidR="009B758B" w:rsidRPr="002B09FB">
        <w:rPr>
          <w:rFonts w:ascii="Maison Neue Book" w:hAnsi="Maison Neue Book" w:cs="Arial"/>
          <w:i/>
          <w:iCs/>
          <w:color w:val="000000" w:themeColor="text1"/>
          <w:sz w:val="18"/>
          <w:szCs w:val="18"/>
        </w:rPr>
        <w:t>shibori</w:t>
      </w:r>
      <w:r w:rsidR="009B758B" w:rsidRPr="002B09FB">
        <w:rPr>
          <w:rFonts w:ascii="Maison Neue Book" w:hAnsi="Maison Neue Book" w:cs="Arial"/>
          <w:color w:val="000000" w:themeColor="text1"/>
          <w:sz w:val="18"/>
          <w:szCs w:val="18"/>
        </w:rPr>
        <w:t xml:space="preserve">, a Japanese dying technique that dates from the 8th century. Each piece is </w:t>
      </w:r>
      <w:r w:rsidR="004E77CD" w:rsidRPr="002B09FB">
        <w:rPr>
          <w:rFonts w:ascii="Maison Neue Book" w:hAnsi="Maison Neue Book" w:cs="Arial"/>
          <w:color w:val="000000" w:themeColor="text1"/>
          <w:sz w:val="18"/>
          <w:szCs w:val="18"/>
        </w:rPr>
        <w:t>unique</w:t>
      </w:r>
      <w:r w:rsidR="009B758B" w:rsidRPr="002B09FB">
        <w:rPr>
          <w:rFonts w:ascii="Maison Neue Book" w:hAnsi="Maison Neue Book" w:cs="Arial"/>
          <w:color w:val="000000" w:themeColor="text1"/>
          <w:sz w:val="18"/>
          <w:szCs w:val="18"/>
        </w:rPr>
        <w:t xml:space="preserve">, </w:t>
      </w:r>
      <w:r w:rsidR="004E77CD" w:rsidRPr="002B09FB">
        <w:rPr>
          <w:rFonts w:ascii="Maison Neue Book" w:hAnsi="Maison Neue Book" w:cs="Arial"/>
          <w:color w:val="000000" w:themeColor="text1"/>
          <w:sz w:val="18"/>
          <w:szCs w:val="18"/>
        </w:rPr>
        <w:t>its form being</w:t>
      </w:r>
      <w:r w:rsidR="009B758B" w:rsidRPr="002B09FB">
        <w:rPr>
          <w:rFonts w:ascii="Maison Neue Book" w:hAnsi="Maison Neue Book" w:cs="Arial"/>
          <w:color w:val="000000" w:themeColor="text1"/>
          <w:sz w:val="18"/>
          <w:szCs w:val="18"/>
        </w:rPr>
        <w:t xml:space="preserve"> the result of the precise </w:t>
      </w:r>
      <w:r w:rsidR="004E77CD" w:rsidRPr="002B09FB">
        <w:rPr>
          <w:rFonts w:ascii="Maison Neue Book" w:hAnsi="Maison Neue Book" w:cs="Arial"/>
          <w:color w:val="000000" w:themeColor="text1"/>
          <w:sz w:val="18"/>
          <w:szCs w:val="18"/>
        </w:rPr>
        <w:t xml:space="preserve">handling </w:t>
      </w:r>
      <w:r w:rsidR="009B758B" w:rsidRPr="002B09FB">
        <w:rPr>
          <w:rFonts w:ascii="Maison Neue Book" w:hAnsi="Maison Neue Book" w:cs="Arial"/>
          <w:color w:val="000000" w:themeColor="text1"/>
          <w:sz w:val="18"/>
          <w:szCs w:val="18"/>
        </w:rPr>
        <w:t xml:space="preserve">of </w:t>
      </w:r>
      <w:r w:rsidR="00D72E28" w:rsidRPr="002B09FB">
        <w:rPr>
          <w:rFonts w:ascii="Maison Neue Book" w:hAnsi="Maison Neue Book" w:cs="Arial"/>
          <w:color w:val="000000" w:themeColor="text1"/>
          <w:sz w:val="18"/>
          <w:szCs w:val="18"/>
        </w:rPr>
        <w:t xml:space="preserve">liquid </w:t>
      </w:r>
      <w:r w:rsidR="004E77CD" w:rsidRPr="002B09FB">
        <w:rPr>
          <w:rFonts w:ascii="Maison Neue Book" w:hAnsi="Maison Neue Book" w:cs="Arial"/>
          <w:color w:val="000000" w:themeColor="text1"/>
          <w:sz w:val="18"/>
          <w:szCs w:val="18"/>
        </w:rPr>
        <w:t xml:space="preserve">indigo </w:t>
      </w:r>
      <w:r w:rsidR="00C83D8A" w:rsidRPr="002B09FB">
        <w:rPr>
          <w:rFonts w:ascii="Maison Neue Book" w:hAnsi="Maison Neue Book" w:cs="Arial"/>
          <w:color w:val="000000" w:themeColor="text1"/>
          <w:sz w:val="18"/>
          <w:szCs w:val="18"/>
        </w:rPr>
        <w:t>through</w:t>
      </w:r>
      <w:r w:rsidR="009B758B" w:rsidRPr="002B09FB">
        <w:rPr>
          <w:rFonts w:ascii="Maison Neue Book" w:hAnsi="Maison Neue Book" w:cs="Arial"/>
          <w:color w:val="000000" w:themeColor="text1"/>
          <w:sz w:val="18"/>
          <w:szCs w:val="18"/>
        </w:rPr>
        <w:t xml:space="preserve"> folds and twists that imprint the rhythm of the artisan’s labor and choice</w:t>
      </w:r>
      <w:r w:rsidR="00C83D8A" w:rsidRPr="002B09FB">
        <w:rPr>
          <w:rFonts w:ascii="Maison Neue Book" w:hAnsi="Maison Neue Book" w:cs="Arial"/>
          <w:color w:val="000000" w:themeColor="text1"/>
          <w:sz w:val="18"/>
          <w:szCs w:val="18"/>
        </w:rPr>
        <w:t>s</w:t>
      </w:r>
      <w:r w:rsidR="009B758B" w:rsidRPr="002B09FB">
        <w:rPr>
          <w:rFonts w:ascii="Maison Neue Book" w:hAnsi="Maison Neue Book" w:cs="Arial"/>
          <w:color w:val="000000" w:themeColor="text1"/>
          <w:sz w:val="18"/>
          <w:szCs w:val="18"/>
        </w:rPr>
        <w:t xml:space="preserve">. </w:t>
      </w:r>
      <w:r w:rsidR="009B758B" w:rsidRPr="002B09FB">
        <w:rPr>
          <w:rFonts w:ascii="Maison Neue Book" w:hAnsi="Maison Neue Book" w:cs="Arial"/>
          <w:i/>
          <w:iCs/>
          <w:color w:val="000000" w:themeColor="text1"/>
          <w:sz w:val="18"/>
          <w:szCs w:val="18"/>
        </w:rPr>
        <w:t>Shibori</w:t>
      </w:r>
      <w:r w:rsidR="009B758B" w:rsidRPr="002B09FB">
        <w:rPr>
          <w:rFonts w:ascii="Maison Neue Book" w:hAnsi="Maison Neue Book" w:cs="Arial"/>
          <w:color w:val="000000" w:themeColor="text1"/>
          <w:sz w:val="18"/>
          <w:szCs w:val="18"/>
        </w:rPr>
        <w:t xml:space="preserve"> is the opposite of the sparkling stretchy fabric that gives shape to the cyborg’s body. By juxtaposing the ancient Japanese technique with the industrial fabric, Yamagata </w:t>
      </w:r>
      <w:r w:rsidR="00220C7C" w:rsidRPr="002B09FB">
        <w:rPr>
          <w:rFonts w:ascii="Maison Neue Book" w:hAnsi="Maison Neue Book" w:cs="Arial"/>
          <w:color w:val="000000" w:themeColor="text1"/>
          <w:sz w:val="18"/>
          <w:szCs w:val="18"/>
        </w:rPr>
        <w:t>points to</w:t>
      </w:r>
      <w:r w:rsidR="009B758B" w:rsidRPr="002B09FB">
        <w:rPr>
          <w:rFonts w:ascii="Maison Neue Book" w:hAnsi="Maison Neue Book" w:cs="Arial"/>
          <w:color w:val="000000" w:themeColor="text1"/>
          <w:sz w:val="18"/>
          <w:szCs w:val="18"/>
        </w:rPr>
        <w:t xml:space="preserve"> the</w:t>
      </w:r>
      <w:r w:rsidR="00220C7C" w:rsidRPr="002B09FB">
        <w:rPr>
          <w:rFonts w:ascii="Maison Neue Book" w:hAnsi="Maison Neue Book" w:cs="Arial"/>
          <w:color w:val="000000" w:themeColor="text1"/>
          <w:sz w:val="18"/>
          <w:szCs w:val="18"/>
        </w:rPr>
        <w:t xml:space="preserve"> damaging speed of the</w:t>
      </w:r>
      <w:r w:rsidR="009B758B" w:rsidRPr="002B09FB">
        <w:rPr>
          <w:rFonts w:ascii="Maison Neue Book" w:hAnsi="Maison Neue Book" w:cs="Arial"/>
          <w:color w:val="000000" w:themeColor="text1"/>
          <w:sz w:val="18"/>
          <w:szCs w:val="18"/>
        </w:rPr>
        <w:t xml:space="preserve"> textile </w:t>
      </w:r>
      <w:r w:rsidR="00220C7C" w:rsidRPr="002B09FB">
        <w:rPr>
          <w:rFonts w:ascii="Maison Neue Book" w:hAnsi="Maison Neue Book" w:cs="Arial"/>
          <w:color w:val="000000" w:themeColor="text1"/>
          <w:sz w:val="18"/>
          <w:szCs w:val="18"/>
        </w:rPr>
        <w:t>industries</w:t>
      </w:r>
      <w:r w:rsidR="009B758B" w:rsidRPr="002B09FB">
        <w:rPr>
          <w:rFonts w:ascii="Maison Neue Book" w:hAnsi="Maison Neue Book" w:cs="Arial"/>
          <w:color w:val="000000" w:themeColor="text1"/>
          <w:sz w:val="18"/>
          <w:szCs w:val="18"/>
        </w:rPr>
        <w:t xml:space="preserve"> </w:t>
      </w:r>
      <w:r w:rsidR="00220C7C" w:rsidRPr="002B09FB">
        <w:rPr>
          <w:rFonts w:ascii="Maison Neue Book" w:hAnsi="Maison Neue Book" w:cs="Arial"/>
          <w:color w:val="000000" w:themeColor="text1"/>
          <w:sz w:val="18"/>
          <w:szCs w:val="18"/>
        </w:rPr>
        <w:t>and its</w:t>
      </w:r>
      <w:r w:rsidR="009B758B" w:rsidRPr="002B09FB">
        <w:rPr>
          <w:rFonts w:ascii="Maison Neue Book" w:hAnsi="Maison Neue Book" w:cs="Arial"/>
          <w:color w:val="000000" w:themeColor="text1"/>
          <w:sz w:val="18"/>
          <w:szCs w:val="18"/>
        </w:rPr>
        <w:t xml:space="preserve"> </w:t>
      </w:r>
      <w:r w:rsidR="00220C7C" w:rsidRPr="002B09FB">
        <w:rPr>
          <w:rFonts w:ascii="Maison Neue Book" w:hAnsi="Maison Neue Book" w:cs="Arial"/>
          <w:color w:val="000000" w:themeColor="text1"/>
          <w:sz w:val="18"/>
          <w:szCs w:val="18"/>
        </w:rPr>
        <w:t xml:space="preserve">residues. </w:t>
      </w:r>
    </w:p>
    <w:p w14:paraId="085525BB" w14:textId="77777777" w:rsidR="009B758B" w:rsidRPr="002B09FB" w:rsidRDefault="009B758B" w:rsidP="009B758B">
      <w:pPr>
        <w:keepNext/>
        <w:keepLines/>
        <w:suppressAutoHyphens/>
        <w:spacing w:line="360" w:lineRule="auto"/>
        <w:jc w:val="both"/>
        <w:rPr>
          <w:rFonts w:ascii="Maison Neue Book" w:hAnsi="Maison Neue Book" w:cs="Arial"/>
          <w:color w:val="000000" w:themeColor="text1"/>
          <w:sz w:val="18"/>
          <w:szCs w:val="18"/>
        </w:rPr>
      </w:pPr>
      <w:r w:rsidRPr="002B09FB">
        <w:rPr>
          <w:rFonts w:ascii="Maison Neue Book" w:hAnsi="Maison Neue Book" w:cs="Arial"/>
          <w:color w:val="000000" w:themeColor="text1"/>
          <w:sz w:val="18"/>
          <w:szCs w:val="18"/>
        </w:rPr>
        <w:t xml:space="preserve"> </w:t>
      </w:r>
    </w:p>
    <w:p w14:paraId="2F5B2642" w14:textId="7647FAAE" w:rsidR="006308DC" w:rsidRPr="002B09FB" w:rsidRDefault="0030723D" w:rsidP="00CE0519">
      <w:pPr>
        <w:keepNext/>
        <w:keepLines/>
        <w:suppressAutoHyphens/>
        <w:spacing w:line="360" w:lineRule="auto"/>
        <w:jc w:val="both"/>
        <w:rPr>
          <w:rFonts w:ascii="Maison Neue Book" w:hAnsi="Maison Neue Book" w:cs="Arial"/>
          <w:color w:val="000000" w:themeColor="text1"/>
          <w:sz w:val="18"/>
          <w:szCs w:val="18"/>
        </w:rPr>
      </w:pPr>
      <w:r w:rsidRPr="002B09FB">
        <w:rPr>
          <w:rFonts w:ascii="Maison Neue Book" w:hAnsi="Maison Neue Book" w:cs="Arial"/>
          <w:color w:val="000000" w:themeColor="text1"/>
          <w:sz w:val="18"/>
          <w:szCs w:val="18"/>
        </w:rPr>
        <w:lastRenderedPageBreak/>
        <w:t xml:space="preserve">Following this path, </w:t>
      </w:r>
      <w:r w:rsidR="009B758B" w:rsidRPr="002B09FB">
        <w:rPr>
          <w:rFonts w:ascii="Maison Neue Book" w:hAnsi="Maison Neue Book" w:cs="Arial"/>
          <w:color w:val="000000" w:themeColor="text1"/>
          <w:sz w:val="18"/>
          <w:szCs w:val="18"/>
        </w:rPr>
        <w:t xml:space="preserve">Yamagata's most recent works mark a sort of transition – or, in her own words, a deceleration </w:t>
      </w:r>
      <w:r w:rsidRPr="002B09FB">
        <w:rPr>
          <w:rFonts w:ascii="Maison Neue Book" w:hAnsi="Maison Neue Book" w:cs="Arial"/>
          <w:color w:val="000000" w:themeColor="text1"/>
          <w:sz w:val="18"/>
          <w:szCs w:val="18"/>
        </w:rPr>
        <w:t xml:space="preserve">on the </w:t>
      </w:r>
      <w:r w:rsidR="00EC674C" w:rsidRPr="002B09FB">
        <w:rPr>
          <w:rFonts w:ascii="Maison Neue Book" w:hAnsi="Maison Neue Book" w:cs="Arial"/>
          <w:color w:val="000000" w:themeColor="text1"/>
          <w:sz w:val="18"/>
          <w:szCs w:val="18"/>
        </w:rPr>
        <w:t xml:space="preserve">“digestion” </w:t>
      </w:r>
      <w:r w:rsidRPr="002B09FB">
        <w:rPr>
          <w:rFonts w:ascii="Maison Neue Book" w:hAnsi="Maison Neue Book" w:cs="Arial"/>
          <w:color w:val="000000" w:themeColor="text1"/>
          <w:sz w:val="18"/>
          <w:szCs w:val="18"/>
        </w:rPr>
        <w:t xml:space="preserve">of her </w:t>
      </w:r>
      <w:r w:rsidR="009B758B" w:rsidRPr="002B09FB">
        <w:rPr>
          <w:rFonts w:ascii="Maison Neue Book" w:hAnsi="Maison Neue Book" w:cs="Arial"/>
          <w:color w:val="000000" w:themeColor="text1"/>
          <w:sz w:val="18"/>
          <w:szCs w:val="18"/>
        </w:rPr>
        <w:t>image</w:t>
      </w:r>
      <w:r w:rsidRPr="002B09FB">
        <w:rPr>
          <w:rFonts w:ascii="Maison Neue Book" w:hAnsi="Maison Neue Book" w:cs="Arial"/>
          <w:color w:val="000000" w:themeColor="text1"/>
          <w:sz w:val="18"/>
          <w:szCs w:val="18"/>
        </w:rPr>
        <w:t>ry</w:t>
      </w:r>
      <w:r w:rsidR="009B758B" w:rsidRPr="002B09FB">
        <w:rPr>
          <w:rFonts w:ascii="Maison Neue Book" w:hAnsi="Maison Neue Book" w:cs="Arial"/>
          <w:color w:val="000000" w:themeColor="text1"/>
          <w:sz w:val="18"/>
          <w:szCs w:val="18"/>
        </w:rPr>
        <w:t xml:space="preserve">. She began to </w:t>
      </w:r>
      <w:r w:rsidR="00CE0519" w:rsidRPr="002B09FB">
        <w:rPr>
          <w:rFonts w:ascii="Maison Neue Book" w:hAnsi="Maison Neue Book" w:cs="Arial"/>
          <w:color w:val="000000" w:themeColor="text1"/>
          <w:sz w:val="18"/>
          <w:szCs w:val="18"/>
        </w:rPr>
        <w:t xml:space="preserve">measure </w:t>
      </w:r>
      <w:r w:rsidR="001B75B4" w:rsidRPr="002B09FB">
        <w:rPr>
          <w:rFonts w:ascii="Maison Neue Book" w:hAnsi="Maison Neue Book" w:cs="Arial"/>
          <w:color w:val="000000" w:themeColor="text1"/>
          <w:sz w:val="18"/>
          <w:szCs w:val="18"/>
        </w:rPr>
        <w:t>more the</w:t>
      </w:r>
      <w:r w:rsidR="00CE0519" w:rsidRPr="002B09FB">
        <w:rPr>
          <w:rFonts w:ascii="Maison Neue Book" w:hAnsi="Maison Neue Book" w:cs="Arial"/>
          <w:color w:val="000000" w:themeColor="text1"/>
          <w:sz w:val="18"/>
          <w:szCs w:val="18"/>
        </w:rPr>
        <w:t xml:space="preserve"> use of</w:t>
      </w:r>
      <w:r w:rsidRPr="002B09FB">
        <w:rPr>
          <w:rFonts w:ascii="Maison Neue Book" w:hAnsi="Maison Neue Book" w:cs="Arial"/>
          <w:color w:val="000000" w:themeColor="text1"/>
          <w:sz w:val="18"/>
          <w:szCs w:val="18"/>
        </w:rPr>
        <w:t xml:space="preserve"> </w:t>
      </w:r>
      <w:r w:rsidR="009B758B" w:rsidRPr="002B09FB">
        <w:rPr>
          <w:rFonts w:ascii="Maison Neue Book" w:hAnsi="Maison Neue Book" w:cs="Arial"/>
          <w:color w:val="000000" w:themeColor="text1"/>
          <w:sz w:val="18"/>
          <w:szCs w:val="18"/>
        </w:rPr>
        <w:t xml:space="preserve">fluorescent </w:t>
      </w:r>
      <w:r w:rsidRPr="002B09FB">
        <w:rPr>
          <w:rFonts w:ascii="Maison Neue Book" w:hAnsi="Maison Neue Book" w:cs="Arial"/>
          <w:color w:val="000000" w:themeColor="text1"/>
          <w:sz w:val="18"/>
          <w:szCs w:val="18"/>
        </w:rPr>
        <w:t xml:space="preserve">hues </w:t>
      </w:r>
      <w:r w:rsidR="009B758B" w:rsidRPr="002B09FB">
        <w:rPr>
          <w:rFonts w:ascii="Maison Neue Book" w:hAnsi="Maison Neue Book" w:cs="Arial"/>
          <w:color w:val="000000" w:themeColor="text1"/>
          <w:sz w:val="18"/>
          <w:szCs w:val="18"/>
        </w:rPr>
        <w:t>– which are typical of the visual landscape of gym-goers and cross</w:t>
      </w:r>
      <w:r w:rsidR="0043760C" w:rsidRPr="002B09FB">
        <w:rPr>
          <w:rFonts w:ascii="Maison Neue Book" w:hAnsi="Maison Neue Book" w:cs="Arial"/>
          <w:color w:val="000000" w:themeColor="text1"/>
          <w:sz w:val="18"/>
          <w:szCs w:val="18"/>
        </w:rPr>
        <w:t>-</w:t>
      </w:r>
      <w:r w:rsidR="009B758B" w:rsidRPr="002B09FB">
        <w:rPr>
          <w:rFonts w:ascii="Maison Neue Book" w:hAnsi="Maison Neue Book" w:cs="Arial"/>
          <w:color w:val="000000" w:themeColor="text1"/>
          <w:sz w:val="18"/>
          <w:szCs w:val="18"/>
        </w:rPr>
        <w:t xml:space="preserve">fitters – </w:t>
      </w:r>
      <w:proofErr w:type="gramStart"/>
      <w:r w:rsidR="00EC674C" w:rsidRPr="002B09FB">
        <w:rPr>
          <w:rFonts w:ascii="Maison Neue Book" w:hAnsi="Maison Neue Book" w:cs="Arial"/>
          <w:color w:val="000000" w:themeColor="text1"/>
          <w:sz w:val="18"/>
          <w:szCs w:val="18"/>
        </w:rPr>
        <w:t xml:space="preserve">and  </w:t>
      </w:r>
      <w:r w:rsidR="009B758B" w:rsidRPr="002B09FB">
        <w:rPr>
          <w:rFonts w:ascii="Maison Neue Book" w:hAnsi="Maison Neue Book" w:cs="Arial"/>
          <w:color w:val="000000" w:themeColor="text1"/>
          <w:sz w:val="18"/>
          <w:szCs w:val="18"/>
        </w:rPr>
        <w:t>the</w:t>
      </w:r>
      <w:proofErr w:type="gramEnd"/>
      <w:r w:rsidR="009B758B" w:rsidRPr="002B09FB">
        <w:rPr>
          <w:rFonts w:ascii="Maison Neue Book" w:hAnsi="Maison Neue Book" w:cs="Arial"/>
          <w:color w:val="000000" w:themeColor="text1"/>
          <w:sz w:val="18"/>
          <w:szCs w:val="18"/>
        </w:rPr>
        <w:t xml:space="preserve"> </w:t>
      </w:r>
      <w:r w:rsidR="008D4652" w:rsidRPr="002B09FB">
        <w:rPr>
          <w:rFonts w:ascii="Maison Neue Book" w:hAnsi="Maison Neue Book" w:cs="Arial"/>
          <w:color w:val="000000" w:themeColor="text1"/>
          <w:sz w:val="18"/>
          <w:szCs w:val="18"/>
        </w:rPr>
        <w:t>lumps</w:t>
      </w:r>
      <w:r w:rsidR="009B758B" w:rsidRPr="002B09FB">
        <w:rPr>
          <w:rFonts w:ascii="Maison Neue Book" w:hAnsi="Maison Neue Book" w:cs="Arial"/>
          <w:color w:val="000000" w:themeColor="text1"/>
          <w:sz w:val="18"/>
          <w:szCs w:val="18"/>
        </w:rPr>
        <w:t xml:space="preserve"> and distortions</w:t>
      </w:r>
      <w:r w:rsidRPr="002B09FB">
        <w:rPr>
          <w:rFonts w:ascii="Maison Neue Book" w:hAnsi="Maison Neue Book" w:cs="Arial"/>
          <w:color w:val="000000" w:themeColor="text1"/>
          <w:sz w:val="18"/>
          <w:szCs w:val="18"/>
        </w:rPr>
        <w:t xml:space="preserve"> made with Lycra</w:t>
      </w:r>
      <w:r w:rsidR="009B758B" w:rsidRPr="002B09FB">
        <w:rPr>
          <w:rFonts w:ascii="Maison Neue Book" w:hAnsi="Maison Neue Book" w:cs="Arial"/>
          <w:color w:val="000000" w:themeColor="text1"/>
          <w:sz w:val="18"/>
          <w:szCs w:val="18"/>
        </w:rPr>
        <w:t xml:space="preserve"> that characterize her earlier work. Perhaps, what she calls a slower digestion has more to do with eating pizza with chopsticks than </w:t>
      </w:r>
      <w:r w:rsidR="008D4652" w:rsidRPr="002B09FB">
        <w:rPr>
          <w:rFonts w:ascii="Maison Neue Book" w:hAnsi="Maison Neue Book" w:cs="Arial"/>
          <w:color w:val="000000" w:themeColor="text1"/>
          <w:sz w:val="18"/>
          <w:szCs w:val="18"/>
        </w:rPr>
        <w:t>adopting</w:t>
      </w:r>
      <w:r w:rsidR="00EC674C" w:rsidRPr="002B09FB">
        <w:rPr>
          <w:rFonts w:ascii="Maison Neue Book" w:hAnsi="Maison Neue Book" w:cs="Arial"/>
          <w:color w:val="000000" w:themeColor="text1"/>
          <w:sz w:val="18"/>
          <w:szCs w:val="18"/>
        </w:rPr>
        <w:t xml:space="preserve"> </w:t>
      </w:r>
      <w:r w:rsidR="008D4652" w:rsidRPr="002B09FB">
        <w:rPr>
          <w:rFonts w:ascii="Maison Neue Book" w:hAnsi="Maison Neue Book" w:cs="Arial"/>
          <w:color w:val="000000" w:themeColor="text1"/>
          <w:sz w:val="18"/>
          <w:szCs w:val="18"/>
        </w:rPr>
        <w:t xml:space="preserve">a </w:t>
      </w:r>
      <w:r w:rsidR="00EC674C" w:rsidRPr="002B09FB">
        <w:rPr>
          <w:rFonts w:ascii="Maison Neue Book" w:hAnsi="Maison Neue Book" w:cs="Arial"/>
          <w:color w:val="000000" w:themeColor="text1"/>
          <w:sz w:val="18"/>
          <w:szCs w:val="18"/>
        </w:rPr>
        <w:t>slow-food diet</w:t>
      </w:r>
      <w:r w:rsidR="009B758B" w:rsidRPr="002B09FB">
        <w:rPr>
          <w:rFonts w:ascii="Maison Neue Book" w:hAnsi="Maison Neue Book" w:cs="Arial"/>
          <w:color w:val="000000" w:themeColor="text1"/>
          <w:sz w:val="18"/>
          <w:szCs w:val="18"/>
        </w:rPr>
        <w:t xml:space="preserve">. Her compositions are still </w:t>
      </w:r>
      <w:r w:rsidR="00EC674C" w:rsidRPr="002B09FB">
        <w:rPr>
          <w:rFonts w:ascii="Maison Neue Book" w:hAnsi="Maison Neue Book" w:cs="Arial"/>
          <w:color w:val="000000" w:themeColor="text1"/>
          <w:sz w:val="18"/>
          <w:szCs w:val="18"/>
        </w:rPr>
        <w:t xml:space="preserve">juicy </w:t>
      </w:r>
      <w:r w:rsidR="009B758B" w:rsidRPr="002B09FB">
        <w:rPr>
          <w:rFonts w:ascii="Maison Neue Book" w:hAnsi="Maison Neue Book" w:cs="Arial"/>
          <w:color w:val="000000" w:themeColor="text1"/>
          <w:sz w:val="18"/>
          <w:szCs w:val="18"/>
        </w:rPr>
        <w:t xml:space="preserve">and loaded with information, though they are less immediately </w:t>
      </w:r>
      <w:r w:rsidR="00EC674C" w:rsidRPr="002B09FB">
        <w:rPr>
          <w:rFonts w:ascii="Maison Neue Book" w:hAnsi="Maison Neue Book" w:cs="Arial"/>
          <w:color w:val="000000" w:themeColor="text1"/>
          <w:sz w:val="18"/>
          <w:szCs w:val="18"/>
        </w:rPr>
        <w:t>apprehensible</w:t>
      </w:r>
      <w:r w:rsidR="009B758B" w:rsidRPr="002B09FB">
        <w:rPr>
          <w:rFonts w:ascii="Maison Neue Book" w:hAnsi="Maison Neue Book" w:cs="Arial"/>
          <w:color w:val="000000" w:themeColor="text1"/>
          <w:sz w:val="18"/>
          <w:szCs w:val="18"/>
        </w:rPr>
        <w:t>. The exercise of decoding references and identifying the origins of her resin and fabric objects is made more complex in this exhibition</w:t>
      </w:r>
      <w:r w:rsidR="008D4652" w:rsidRPr="002B09FB">
        <w:rPr>
          <w:rFonts w:ascii="Maison Neue Book" w:hAnsi="Maison Neue Book" w:cs="Arial"/>
          <w:color w:val="000000" w:themeColor="text1"/>
          <w:sz w:val="18"/>
          <w:szCs w:val="18"/>
        </w:rPr>
        <w:t>.</w:t>
      </w:r>
      <w:r w:rsidR="009B758B" w:rsidRPr="002B09FB">
        <w:rPr>
          <w:rFonts w:ascii="Maison Neue Book" w:hAnsi="Maison Neue Book" w:cs="Arial"/>
          <w:color w:val="000000" w:themeColor="text1"/>
          <w:sz w:val="18"/>
          <w:szCs w:val="18"/>
        </w:rPr>
        <w:t xml:space="preserve"> </w:t>
      </w:r>
      <w:r w:rsidR="008D4652" w:rsidRPr="002B09FB">
        <w:rPr>
          <w:rFonts w:ascii="Maison Neue Book" w:hAnsi="Maison Neue Book" w:cs="Arial"/>
          <w:color w:val="000000" w:themeColor="text1"/>
          <w:sz w:val="18"/>
          <w:szCs w:val="18"/>
        </w:rPr>
        <w:t>Like</w:t>
      </w:r>
      <w:r w:rsidR="009B758B" w:rsidRPr="002B09FB">
        <w:rPr>
          <w:rFonts w:ascii="Maison Neue Book" w:hAnsi="Maison Neue Book" w:cs="Arial"/>
          <w:color w:val="000000" w:themeColor="text1"/>
          <w:sz w:val="18"/>
          <w:szCs w:val="18"/>
        </w:rPr>
        <w:t xml:space="preserve"> David Lynch, Yamagata </w:t>
      </w:r>
      <w:r w:rsidR="0076465A" w:rsidRPr="002B09FB">
        <w:rPr>
          <w:rFonts w:ascii="Maison Neue Book" w:hAnsi="Maison Neue Book" w:cs="Arial"/>
          <w:color w:val="000000" w:themeColor="text1"/>
          <w:sz w:val="18"/>
          <w:szCs w:val="18"/>
        </w:rPr>
        <w:t>offers us</w:t>
      </w:r>
      <w:r w:rsidR="009B758B" w:rsidRPr="002B09FB">
        <w:rPr>
          <w:rFonts w:ascii="Maison Neue Book" w:hAnsi="Maison Neue Book" w:cs="Arial"/>
          <w:color w:val="000000" w:themeColor="text1"/>
          <w:sz w:val="18"/>
          <w:szCs w:val="18"/>
        </w:rPr>
        <w:t xml:space="preserve"> fresh donuts </w:t>
      </w:r>
      <w:r w:rsidR="0076465A" w:rsidRPr="002B09FB">
        <w:rPr>
          <w:rFonts w:ascii="Maison Neue Book" w:hAnsi="Maison Neue Book" w:cs="Arial"/>
          <w:color w:val="000000" w:themeColor="text1"/>
          <w:sz w:val="18"/>
          <w:szCs w:val="18"/>
        </w:rPr>
        <w:t>rather than</w:t>
      </w:r>
      <w:r w:rsidR="009B758B" w:rsidRPr="002B09FB">
        <w:rPr>
          <w:rFonts w:ascii="Maison Neue Book" w:hAnsi="Maison Neue Book" w:cs="Arial"/>
          <w:color w:val="000000" w:themeColor="text1"/>
          <w:sz w:val="18"/>
          <w:szCs w:val="18"/>
        </w:rPr>
        <w:t xml:space="preserve"> answers. </w:t>
      </w:r>
    </w:p>
    <w:p w14:paraId="1E106E05" w14:textId="77597102" w:rsidR="009B758B" w:rsidRPr="002B09FB" w:rsidRDefault="009B758B" w:rsidP="009B758B">
      <w:pPr>
        <w:keepNext/>
        <w:keepLines/>
        <w:suppressAutoHyphens/>
        <w:spacing w:line="360" w:lineRule="auto"/>
        <w:jc w:val="both"/>
        <w:rPr>
          <w:rFonts w:ascii="Maison Neue Book" w:hAnsi="Maison Neue Book" w:cs="Arial"/>
          <w:color w:val="000000" w:themeColor="text1"/>
          <w:sz w:val="18"/>
          <w:szCs w:val="18"/>
        </w:rPr>
      </w:pPr>
    </w:p>
    <w:p w14:paraId="7A66F106" w14:textId="2C72B691" w:rsidR="006308DC" w:rsidRPr="002B09FB" w:rsidRDefault="008D4652" w:rsidP="007B6FA5">
      <w:pPr>
        <w:keepNext/>
        <w:keepLines/>
        <w:suppressAutoHyphens/>
        <w:spacing w:line="360" w:lineRule="auto"/>
        <w:jc w:val="both"/>
        <w:rPr>
          <w:rFonts w:ascii="Maison Neue Book" w:eastAsia="Calibri" w:hAnsi="Maison Neue Book" w:cs="Arial"/>
          <w:color w:val="000000" w:themeColor="text1"/>
          <w:sz w:val="18"/>
          <w:szCs w:val="18"/>
        </w:rPr>
      </w:pPr>
      <w:r w:rsidRPr="002B09FB">
        <w:rPr>
          <w:rFonts w:ascii="Maison Neue Book" w:hAnsi="Maison Neue Book" w:cs="Arial"/>
          <w:color w:val="000000" w:themeColor="text1"/>
          <w:sz w:val="18"/>
          <w:szCs w:val="18"/>
        </w:rPr>
        <w:t>N</w:t>
      </w:r>
      <w:r w:rsidR="009B758B" w:rsidRPr="002B09FB">
        <w:rPr>
          <w:rFonts w:ascii="Maison Neue Book" w:hAnsi="Maison Neue Book" w:cs="Arial"/>
          <w:color w:val="000000" w:themeColor="text1"/>
          <w:sz w:val="18"/>
          <w:szCs w:val="18"/>
        </w:rPr>
        <w:t>o semantic barrier is insurmountable</w:t>
      </w:r>
      <w:r w:rsidRPr="002B09FB">
        <w:rPr>
          <w:rFonts w:ascii="Maison Neue Book" w:hAnsi="Maison Neue Book" w:cs="Arial"/>
          <w:color w:val="000000" w:themeColor="text1"/>
          <w:sz w:val="18"/>
          <w:szCs w:val="18"/>
        </w:rPr>
        <w:t xml:space="preserve"> for those who cannot </w:t>
      </w:r>
      <w:r w:rsidR="009E414F" w:rsidRPr="002B09FB">
        <w:rPr>
          <w:rFonts w:ascii="Maison Neue Book" w:hAnsi="Maison Neue Book" w:cs="Arial"/>
          <w:color w:val="000000" w:themeColor="text1"/>
          <w:sz w:val="18"/>
          <w:szCs w:val="18"/>
        </w:rPr>
        <w:t>bear</w:t>
      </w:r>
      <w:r w:rsidR="00E9212B" w:rsidRPr="002B09FB">
        <w:rPr>
          <w:rFonts w:ascii="Maison Neue Book" w:hAnsi="Maison Neue Book" w:cs="Arial"/>
          <w:color w:val="000000" w:themeColor="text1"/>
          <w:sz w:val="18"/>
          <w:szCs w:val="18"/>
        </w:rPr>
        <w:t xml:space="preserve"> the idea that</w:t>
      </w:r>
      <w:r w:rsidRPr="002B09FB">
        <w:rPr>
          <w:rFonts w:ascii="Maison Neue Book" w:hAnsi="Maison Neue Book" w:cs="Arial"/>
          <w:color w:val="000000" w:themeColor="text1"/>
          <w:sz w:val="18"/>
          <w:szCs w:val="18"/>
        </w:rPr>
        <w:t xml:space="preserve"> things </w:t>
      </w:r>
      <w:r w:rsidR="00E9212B" w:rsidRPr="002B09FB">
        <w:rPr>
          <w:rFonts w:ascii="Maison Neue Book" w:hAnsi="Maison Neue Book" w:cs="Arial"/>
          <w:color w:val="000000" w:themeColor="text1"/>
          <w:sz w:val="18"/>
          <w:szCs w:val="18"/>
        </w:rPr>
        <w:t>are</w:t>
      </w:r>
      <w:r w:rsidRPr="002B09FB">
        <w:rPr>
          <w:rFonts w:ascii="Maison Neue Book" w:hAnsi="Maison Neue Book" w:cs="Arial"/>
          <w:color w:val="000000" w:themeColor="text1"/>
          <w:sz w:val="18"/>
          <w:szCs w:val="18"/>
        </w:rPr>
        <w:t xml:space="preserve"> just what they appear to be.</w:t>
      </w:r>
      <w:r w:rsidR="009B758B" w:rsidRPr="002B09FB">
        <w:rPr>
          <w:rFonts w:ascii="Maison Neue Book" w:hAnsi="Maison Neue Book" w:cs="Arial"/>
          <w:color w:val="000000" w:themeColor="text1"/>
          <w:sz w:val="18"/>
          <w:szCs w:val="18"/>
        </w:rPr>
        <w:t xml:space="preserve"> </w:t>
      </w:r>
      <w:r w:rsidR="005E4DFE" w:rsidRPr="002B09FB">
        <w:rPr>
          <w:rFonts w:ascii="Maison Neue Book" w:hAnsi="Maison Neue Book" w:cs="Arial"/>
          <w:color w:val="000000" w:themeColor="text1"/>
          <w:sz w:val="18"/>
          <w:szCs w:val="18"/>
        </w:rPr>
        <w:t>The</w:t>
      </w:r>
      <w:r w:rsidR="00E9212B" w:rsidRPr="002B09FB">
        <w:rPr>
          <w:rFonts w:ascii="Maison Neue Book" w:hAnsi="Maison Neue Book" w:cs="Arial"/>
          <w:color w:val="000000" w:themeColor="text1"/>
          <w:sz w:val="18"/>
          <w:szCs w:val="18"/>
        </w:rPr>
        <w:t xml:space="preserve"> fleeting perception of reality </w:t>
      </w:r>
      <w:r w:rsidR="009E414F" w:rsidRPr="002B09FB">
        <w:rPr>
          <w:rFonts w:ascii="Maison Neue Book" w:hAnsi="Maison Neue Book" w:cs="Arial"/>
          <w:color w:val="000000" w:themeColor="text1"/>
          <w:sz w:val="18"/>
          <w:szCs w:val="18"/>
        </w:rPr>
        <w:t xml:space="preserve">and the </w:t>
      </w:r>
      <w:r w:rsidR="005E4DFE" w:rsidRPr="002B09FB">
        <w:rPr>
          <w:rFonts w:ascii="Maison Neue Book" w:hAnsi="Maison Neue Book" w:cs="Arial"/>
          <w:color w:val="000000" w:themeColor="text1"/>
          <w:sz w:val="18"/>
          <w:szCs w:val="18"/>
        </w:rPr>
        <w:t>mil</w:t>
      </w:r>
      <w:r w:rsidR="009E414F" w:rsidRPr="002B09FB">
        <w:rPr>
          <w:rFonts w:ascii="Maison Neue Book" w:hAnsi="Maison Neue Book" w:cs="Arial"/>
          <w:color w:val="000000" w:themeColor="text1"/>
          <w:sz w:val="18"/>
          <w:szCs w:val="18"/>
        </w:rPr>
        <w:t xml:space="preserve">d aphasia </w:t>
      </w:r>
      <w:r w:rsidR="009B758B" w:rsidRPr="002B09FB">
        <w:rPr>
          <w:rFonts w:ascii="Maison Neue Book" w:hAnsi="Maison Neue Book" w:cs="Arial"/>
          <w:color w:val="000000" w:themeColor="text1"/>
          <w:sz w:val="18"/>
          <w:szCs w:val="18"/>
        </w:rPr>
        <w:t xml:space="preserve">which many of us have been experiencing during the pandemic is Yuli Yamagata’s natural habitat. </w:t>
      </w:r>
      <w:r w:rsidR="005E4DFE" w:rsidRPr="002B09FB">
        <w:rPr>
          <w:rFonts w:ascii="Maison Neue Book" w:hAnsi="Maison Neue Book" w:cs="Arial"/>
          <w:color w:val="000000" w:themeColor="text1"/>
          <w:sz w:val="18"/>
          <w:szCs w:val="18"/>
        </w:rPr>
        <w:t xml:space="preserve">Her </w:t>
      </w:r>
      <w:r w:rsidR="006573DD" w:rsidRPr="002B09FB">
        <w:rPr>
          <w:rFonts w:ascii="Maison Neue Book" w:hAnsi="Maison Neue Book" w:cs="Arial"/>
          <w:color w:val="000000" w:themeColor="text1"/>
          <w:sz w:val="18"/>
          <w:szCs w:val="18"/>
        </w:rPr>
        <w:t>practice</w:t>
      </w:r>
      <w:r w:rsidR="005E4DFE" w:rsidRPr="002B09FB">
        <w:rPr>
          <w:rFonts w:ascii="Maison Neue Book" w:hAnsi="Maison Neue Book" w:cs="Arial"/>
          <w:color w:val="000000" w:themeColor="text1"/>
          <w:sz w:val="18"/>
          <w:szCs w:val="18"/>
        </w:rPr>
        <w:t xml:space="preserve"> lays somewhere in </w:t>
      </w:r>
      <w:r w:rsidR="009B758B" w:rsidRPr="002B09FB">
        <w:rPr>
          <w:rFonts w:ascii="Maison Neue Book" w:hAnsi="Maison Neue Book" w:cs="Arial"/>
          <w:color w:val="000000" w:themeColor="text1"/>
          <w:sz w:val="18"/>
          <w:szCs w:val="18"/>
        </w:rPr>
        <w:t>between</w:t>
      </w:r>
      <w:r w:rsidR="005E4DFE" w:rsidRPr="002B09FB">
        <w:rPr>
          <w:rFonts w:ascii="Maison Neue Book" w:hAnsi="Maison Neue Book" w:cs="Arial"/>
          <w:color w:val="000000" w:themeColor="text1"/>
          <w:sz w:val="18"/>
          <w:szCs w:val="18"/>
        </w:rPr>
        <w:t xml:space="preserve"> the improbable meeting of</w:t>
      </w:r>
      <w:r w:rsidR="009B758B" w:rsidRPr="002B09FB">
        <w:rPr>
          <w:rFonts w:ascii="Maison Neue Book" w:hAnsi="Maison Neue Book" w:cs="Arial"/>
          <w:color w:val="000000" w:themeColor="text1"/>
          <w:sz w:val="18"/>
          <w:szCs w:val="18"/>
        </w:rPr>
        <w:t xml:space="preserve"> psychological terror, the excesses of consumption and </w:t>
      </w:r>
      <w:r w:rsidR="006573DD" w:rsidRPr="002B09FB">
        <w:rPr>
          <w:rFonts w:ascii="Maison Neue Book" w:hAnsi="Maison Neue Book" w:cs="Arial"/>
          <w:color w:val="000000" w:themeColor="text1"/>
          <w:sz w:val="18"/>
          <w:szCs w:val="18"/>
        </w:rPr>
        <w:t xml:space="preserve">an </w:t>
      </w:r>
      <w:r w:rsidR="009B758B" w:rsidRPr="002B09FB">
        <w:rPr>
          <w:rFonts w:ascii="Maison Neue Book" w:hAnsi="Maison Neue Book" w:cs="Arial"/>
          <w:color w:val="000000" w:themeColor="text1"/>
          <w:sz w:val="18"/>
          <w:szCs w:val="18"/>
        </w:rPr>
        <w:t>immanent desire for transcendence. Th</w:t>
      </w:r>
      <w:r w:rsidR="006573DD" w:rsidRPr="002B09FB">
        <w:rPr>
          <w:rFonts w:ascii="Maison Neue Book" w:hAnsi="Maison Neue Book" w:cs="Arial"/>
          <w:color w:val="000000" w:themeColor="text1"/>
          <w:sz w:val="18"/>
          <w:szCs w:val="18"/>
        </w:rPr>
        <w:t>e work</w:t>
      </w:r>
      <w:r w:rsidR="009B758B" w:rsidRPr="002B09FB">
        <w:rPr>
          <w:rFonts w:ascii="Maison Neue Book" w:hAnsi="Maison Neue Book" w:cs="Arial"/>
          <w:color w:val="000000" w:themeColor="text1"/>
          <w:sz w:val="18"/>
          <w:szCs w:val="18"/>
        </w:rPr>
        <w:t xml:space="preserve"> </w:t>
      </w:r>
      <w:r w:rsidR="009B758B" w:rsidRPr="002B09FB">
        <w:rPr>
          <w:rFonts w:ascii="Maison Neue Book" w:hAnsi="Maison Neue Book" w:cs="Arial"/>
          <w:i/>
          <w:iCs/>
          <w:color w:val="000000" w:themeColor="text1"/>
          <w:sz w:val="18"/>
          <w:szCs w:val="18"/>
        </w:rPr>
        <w:t>Summer Sweaty Dreams</w:t>
      </w:r>
      <w:r w:rsidR="009B758B" w:rsidRPr="002B09FB">
        <w:rPr>
          <w:rFonts w:ascii="Maison Neue Book" w:hAnsi="Maison Neue Book" w:cs="Arial"/>
          <w:color w:val="000000" w:themeColor="text1"/>
          <w:sz w:val="18"/>
          <w:szCs w:val="18"/>
        </w:rPr>
        <w:t>, a more “haute couture” version of the artist’s textile mash-ups</w:t>
      </w:r>
      <w:r w:rsidR="006573DD" w:rsidRPr="002B09FB">
        <w:rPr>
          <w:rFonts w:ascii="Maison Neue Book" w:hAnsi="Maison Neue Book" w:cs="Arial"/>
          <w:color w:val="000000" w:themeColor="text1"/>
          <w:sz w:val="18"/>
          <w:szCs w:val="18"/>
        </w:rPr>
        <w:t>, seem to embody this thematic triad</w:t>
      </w:r>
      <w:r w:rsidR="009B758B" w:rsidRPr="002B09FB">
        <w:rPr>
          <w:rFonts w:ascii="Maison Neue Book" w:hAnsi="Maison Neue Book" w:cs="Arial"/>
          <w:color w:val="000000" w:themeColor="text1"/>
          <w:sz w:val="18"/>
          <w:szCs w:val="18"/>
        </w:rPr>
        <w:t>. To create a super-lit – almost radioactive – environment through the overlaying of silky and velvety fabrics, Yamagata borrows a gigantic skeleton</w:t>
      </w:r>
      <w:r w:rsidR="00CC32FB" w:rsidRPr="002B09FB">
        <w:rPr>
          <w:rFonts w:ascii="Maison Neue Book" w:hAnsi="Maison Neue Book" w:cs="Arial"/>
          <w:color w:val="000000" w:themeColor="text1"/>
          <w:sz w:val="18"/>
          <w:szCs w:val="18"/>
        </w:rPr>
        <w:t xml:space="preserve"> (</w:t>
      </w:r>
      <w:r w:rsidR="00CC32FB" w:rsidRPr="002B09FB">
        <w:rPr>
          <w:rFonts w:ascii="Maison Neue Book" w:eastAsia="Calibri" w:hAnsi="Maison Neue Book" w:cs="Arial"/>
          <w:color w:val="000000" w:themeColor="text1"/>
          <w:sz w:val="18"/>
          <w:szCs w:val="18"/>
          <w:shd w:val="clear" w:color="auto" w:fill="FFFFFF"/>
        </w:rPr>
        <w:t>Gashadokuro</w:t>
      </w:r>
      <w:r w:rsidR="00CC32FB" w:rsidRPr="002B09FB">
        <w:rPr>
          <w:rStyle w:val="FootnoteReference"/>
          <w:rFonts w:ascii="Maison Neue Book" w:hAnsi="Maison Neue Book" w:cs="Arial"/>
          <w:color w:val="000000" w:themeColor="text1"/>
          <w:sz w:val="18"/>
          <w:szCs w:val="18"/>
          <w:shd w:val="clear" w:color="auto" w:fill="FFFFFF"/>
        </w:rPr>
        <w:footnoteReference w:id="1"/>
      </w:r>
      <w:r w:rsidR="00CC32FB" w:rsidRPr="002B09FB">
        <w:rPr>
          <w:rFonts w:ascii="Maison Neue Book" w:hAnsi="Maison Neue Book" w:cs="Arial"/>
          <w:color w:val="000000" w:themeColor="text1"/>
          <w:sz w:val="18"/>
          <w:szCs w:val="18"/>
        </w:rPr>
        <w:t xml:space="preserve">) </w:t>
      </w:r>
      <w:r w:rsidR="009B758B" w:rsidRPr="002B09FB">
        <w:rPr>
          <w:rFonts w:ascii="Maison Neue Book" w:eastAsia="Calibri" w:hAnsi="Maison Neue Book" w:cs="Arial"/>
          <w:color w:val="000000" w:themeColor="text1"/>
          <w:sz w:val="18"/>
          <w:szCs w:val="18"/>
        </w:rPr>
        <w:t xml:space="preserve">from a macabre </w:t>
      </w:r>
      <w:r w:rsidR="007B6FA5" w:rsidRPr="002B09FB">
        <w:rPr>
          <w:rFonts w:ascii="Maison Neue Book" w:eastAsia="Calibri" w:hAnsi="Maison Neue Book" w:cs="Arial"/>
          <w:color w:val="000000" w:themeColor="text1"/>
          <w:sz w:val="18"/>
          <w:szCs w:val="18"/>
        </w:rPr>
        <w:t xml:space="preserve">woodprint </w:t>
      </w:r>
      <w:r w:rsidR="009B758B" w:rsidRPr="002B09FB">
        <w:rPr>
          <w:rFonts w:ascii="Maison Neue Book" w:eastAsia="Calibri" w:hAnsi="Maison Neue Book" w:cs="Arial"/>
          <w:color w:val="000000" w:themeColor="text1"/>
          <w:sz w:val="18"/>
          <w:szCs w:val="18"/>
        </w:rPr>
        <w:t xml:space="preserve">from the </w:t>
      </w:r>
      <w:r w:rsidR="00CC32FB" w:rsidRPr="002B09FB">
        <w:rPr>
          <w:rFonts w:ascii="Maison Neue Book" w:eastAsia="Calibri" w:hAnsi="Maison Neue Book" w:cs="Arial"/>
          <w:color w:val="000000" w:themeColor="text1"/>
          <w:sz w:val="18"/>
          <w:szCs w:val="18"/>
        </w:rPr>
        <w:t>Edo</w:t>
      </w:r>
      <w:r w:rsidR="00CC32FB" w:rsidRPr="002B09FB">
        <w:rPr>
          <w:rStyle w:val="FootnoteReference"/>
          <w:rFonts w:ascii="Maison Neue Book" w:hAnsi="Maison Neue Book" w:cs="Arial"/>
          <w:color w:val="000000" w:themeColor="text1"/>
          <w:sz w:val="18"/>
          <w:szCs w:val="18"/>
        </w:rPr>
        <w:footnoteReference w:id="2"/>
      </w:r>
      <w:r w:rsidR="009B758B" w:rsidRPr="002B09FB">
        <w:rPr>
          <w:rFonts w:ascii="Maison Neue Book" w:eastAsia="Calibri" w:hAnsi="Maison Neue Book" w:cs="Arial"/>
          <w:color w:val="000000" w:themeColor="text1"/>
          <w:sz w:val="18"/>
          <w:szCs w:val="18"/>
        </w:rPr>
        <w:t xml:space="preserve"> period</w:t>
      </w:r>
      <w:r w:rsidR="00CC32FB" w:rsidRPr="002B09FB">
        <w:rPr>
          <w:rFonts w:ascii="Maison Neue Book" w:hAnsi="Maison Neue Book" w:cs="Arial"/>
          <w:color w:val="000000" w:themeColor="text1"/>
          <w:sz w:val="18"/>
          <w:szCs w:val="18"/>
        </w:rPr>
        <w:t xml:space="preserve">. </w:t>
      </w:r>
      <w:r w:rsidR="009B758B" w:rsidRPr="002B09FB">
        <w:rPr>
          <w:rFonts w:ascii="Maison Neue Book" w:eastAsia="Calibri" w:hAnsi="Maison Neue Book" w:cs="Arial"/>
          <w:color w:val="000000" w:themeColor="text1"/>
          <w:sz w:val="18"/>
          <w:szCs w:val="18"/>
        </w:rPr>
        <w:t>Instead of threatening a group of people</w:t>
      </w:r>
      <w:r w:rsidR="007B6FA5" w:rsidRPr="002B09FB">
        <w:rPr>
          <w:rFonts w:ascii="Maison Neue Book" w:eastAsia="Calibri" w:hAnsi="Maison Neue Book" w:cs="Arial"/>
          <w:color w:val="000000" w:themeColor="text1"/>
          <w:sz w:val="18"/>
          <w:szCs w:val="18"/>
        </w:rPr>
        <w:t xml:space="preserve">, </w:t>
      </w:r>
      <w:r w:rsidR="009B758B" w:rsidRPr="002B09FB">
        <w:rPr>
          <w:rFonts w:ascii="Maison Neue Book" w:eastAsia="Calibri" w:hAnsi="Maison Neue Book" w:cs="Arial"/>
          <w:color w:val="000000" w:themeColor="text1"/>
          <w:sz w:val="18"/>
          <w:szCs w:val="18"/>
        </w:rPr>
        <w:t>the original</w:t>
      </w:r>
      <w:r w:rsidR="007B6FA5" w:rsidRPr="002B09FB">
        <w:rPr>
          <w:rFonts w:ascii="Maison Neue Book" w:eastAsia="Calibri" w:hAnsi="Maison Neue Book" w:cs="Arial"/>
          <w:color w:val="000000" w:themeColor="text1"/>
          <w:sz w:val="18"/>
          <w:szCs w:val="18"/>
        </w:rPr>
        <w:t>ly</w:t>
      </w:r>
      <w:r w:rsidR="009B758B" w:rsidRPr="002B09FB">
        <w:rPr>
          <w:rFonts w:ascii="Maison Neue Book" w:eastAsia="Calibri" w:hAnsi="Maison Neue Book" w:cs="Arial"/>
          <w:color w:val="000000" w:themeColor="text1"/>
          <w:sz w:val="18"/>
          <w:szCs w:val="18"/>
        </w:rPr>
        <w:t xml:space="preserve"> bloodthirsty skull appears smiling and </w:t>
      </w:r>
      <w:r w:rsidR="008F0994" w:rsidRPr="002B09FB">
        <w:rPr>
          <w:rFonts w:ascii="Maison Neue Book" w:eastAsia="Calibri" w:hAnsi="Maison Neue Book" w:cs="Arial"/>
          <w:color w:val="000000" w:themeColor="text1"/>
          <w:sz w:val="18"/>
          <w:szCs w:val="18"/>
        </w:rPr>
        <w:t>sun kissed</w:t>
      </w:r>
      <w:r w:rsidR="009B758B" w:rsidRPr="002B09FB">
        <w:rPr>
          <w:rFonts w:ascii="Maison Neue Book" w:eastAsia="Calibri" w:hAnsi="Maison Neue Book" w:cs="Arial"/>
          <w:color w:val="000000" w:themeColor="text1"/>
          <w:sz w:val="18"/>
          <w:szCs w:val="18"/>
        </w:rPr>
        <w:t xml:space="preserve"> in Yagamata’s work. </w:t>
      </w:r>
      <w:r w:rsidR="008F0994" w:rsidRPr="002B09FB">
        <w:rPr>
          <w:rFonts w:ascii="Maison Neue Book" w:eastAsia="Calibri" w:hAnsi="Maison Neue Book" w:cs="Arial"/>
          <w:color w:val="000000" w:themeColor="text1"/>
          <w:sz w:val="18"/>
          <w:szCs w:val="18"/>
        </w:rPr>
        <w:t>It seems</w:t>
      </w:r>
      <w:r w:rsidR="009B758B" w:rsidRPr="002B09FB">
        <w:rPr>
          <w:rFonts w:ascii="Maison Neue Book" w:eastAsia="Calibri" w:hAnsi="Maison Neue Book" w:cs="Arial"/>
          <w:color w:val="000000" w:themeColor="text1"/>
          <w:sz w:val="18"/>
          <w:szCs w:val="18"/>
        </w:rPr>
        <w:t xml:space="preserve"> to be enjoying itself with a bunch of fresh </w:t>
      </w:r>
      <w:r w:rsidR="007B6FA5" w:rsidRPr="002B09FB">
        <w:rPr>
          <w:rFonts w:ascii="Maison Neue Book" w:eastAsia="Calibri" w:hAnsi="Maison Neue Book" w:cs="Arial"/>
          <w:color w:val="000000" w:themeColor="text1"/>
          <w:sz w:val="18"/>
          <w:szCs w:val="18"/>
        </w:rPr>
        <w:t xml:space="preserve">flowers: the </w:t>
      </w:r>
      <w:r w:rsidR="009B758B" w:rsidRPr="002B09FB">
        <w:rPr>
          <w:rFonts w:ascii="Maison Neue Book" w:eastAsia="Calibri" w:hAnsi="Maison Neue Book" w:cs="Arial"/>
          <w:color w:val="000000" w:themeColor="text1"/>
          <w:sz w:val="18"/>
          <w:szCs w:val="18"/>
        </w:rPr>
        <w:t>flesh</w:t>
      </w:r>
      <w:r w:rsidR="007B6FA5" w:rsidRPr="002B09FB">
        <w:rPr>
          <w:rFonts w:ascii="Maison Neue Book" w:eastAsia="Calibri" w:hAnsi="Maison Neue Book" w:cs="Arial"/>
          <w:color w:val="000000" w:themeColor="text1"/>
          <w:sz w:val="18"/>
          <w:szCs w:val="18"/>
        </w:rPr>
        <w:t xml:space="preserve"> is gone</w:t>
      </w:r>
      <w:r w:rsidR="009B758B" w:rsidRPr="002B09FB">
        <w:rPr>
          <w:rFonts w:ascii="Maison Neue Book" w:eastAsia="Calibri" w:hAnsi="Maison Neue Book" w:cs="Arial"/>
          <w:color w:val="000000" w:themeColor="text1"/>
          <w:sz w:val="18"/>
          <w:szCs w:val="18"/>
        </w:rPr>
        <w:t xml:space="preserve"> but </w:t>
      </w:r>
      <w:r w:rsidR="007B6FA5" w:rsidRPr="002B09FB">
        <w:rPr>
          <w:rFonts w:ascii="Maison Neue Book" w:eastAsia="Calibri" w:hAnsi="Maison Neue Book" w:cs="Arial"/>
          <w:color w:val="000000" w:themeColor="text1"/>
          <w:sz w:val="18"/>
          <w:szCs w:val="18"/>
        </w:rPr>
        <w:t>the</w:t>
      </w:r>
      <w:r w:rsidR="009B758B" w:rsidRPr="002B09FB">
        <w:rPr>
          <w:rFonts w:ascii="Maison Neue Book" w:eastAsia="Calibri" w:hAnsi="Maison Neue Book" w:cs="Arial"/>
          <w:color w:val="000000" w:themeColor="text1"/>
          <w:sz w:val="18"/>
          <w:szCs w:val="18"/>
        </w:rPr>
        <w:t xml:space="preserve"> senses</w:t>
      </w:r>
      <w:r w:rsidR="007B6FA5" w:rsidRPr="002B09FB">
        <w:rPr>
          <w:rFonts w:ascii="Maison Neue Book" w:eastAsia="Calibri" w:hAnsi="Maison Neue Book" w:cs="Arial"/>
          <w:color w:val="000000" w:themeColor="text1"/>
          <w:sz w:val="18"/>
          <w:szCs w:val="18"/>
        </w:rPr>
        <w:t xml:space="preserve"> remain</w:t>
      </w:r>
      <w:r w:rsidR="009B758B" w:rsidRPr="002B09FB">
        <w:rPr>
          <w:rFonts w:ascii="Maison Neue Book" w:eastAsia="Calibri" w:hAnsi="Maison Neue Book" w:cs="Arial"/>
          <w:color w:val="000000" w:themeColor="text1"/>
          <w:sz w:val="18"/>
          <w:szCs w:val="18"/>
        </w:rPr>
        <w:t xml:space="preserve">.  </w:t>
      </w:r>
    </w:p>
    <w:p w14:paraId="62E66621" w14:textId="77777777" w:rsidR="009B758B" w:rsidRPr="002B09FB" w:rsidRDefault="009B758B" w:rsidP="006308DC">
      <w:pPr>
        <w:keepNext/>
        <w:keepLines/>
        <w:suppressAutoHyphens/>
        <w:spacing w:line="360" w:lineRule="auto"/>
        <w:jc w:val="both"/>
        <w:rPr>
          <w:rFonts w:ascii="Maison Neue Book" w:hAnsi="Maison Neue Book"/>
          <w:color w:val="000000" w:themeColor="text1"/>
          <w:sz w:val="18"/>
          <w:szCs w:val="18"/>
        </w:rPr>
      </w:pPr>
    </w:p>
    <w:p w14:paraId="31D248F4" w14:textId="6746A542" w:rsidR="009B758B" w:rsidRPr="002B09FB" w:rsidRDefault="009B758B" w:rsidP="00D01D07">
      <w:pPr>
        <w:keepNext/>
        <w:keepLines/>
        <w:suppressAutoHyphens/>
        <w:spacing w:line="360" w:lineRule="auto"/>
        <w:jc w:val="both"/>
        <w:rPr>
          <w:rFonts w:ascii="Maison Neue Book" w:eastAsia="Calibri" w:hAnsi="Maison Neue Book" w:cs="Arial"/>
          <w:color w:val="000000" w:themeColor="text1"/>
          <w:sz w:val="18"/>
          <w:szCs w:val="18"/>
        </w:rPr>
      </w:pPr>
      <w:r w:rsidRPr="002B09FB">
        <w:rPr>
          <w:rFonts w:ascii="Maison Neue Book" w:eastAsia="Calibri" w:hAnsi="Maison Neue Book" w:cs="Arial"/>
          <w:color w:val="000000" w:themeColor="text1"/>
          <w:sz w:val="18"/>
          <w:szCs w:val="18"/>
        </w:rPr>
        <w:t xml:space="preserve">The series of Ikebana sculptures and the “puddles” of things </w:t>
      </w:r>
      <w:r w:rsidR="00FE35B0" w:rsidRPr="002B09FB">
        <w:rPr>
          <w:rFonts w:ascii="Maison Neue Book" w:eastAsia="Calibri" w:hAnsi="Maison Neue Book" w:cs="Arial"/>
          <w:color w:val="000000" w:themeColor="text1"/>
          <w:sz w:val="18"/>
          <w:szCs w:val="18"/>
        </w:rPr>
        <w:t xml:space="preserve">wrapped </w:t>
      </w:r>
      <w:r w:rsidRPr="002B09FB">
        <w:rPr>
          <w:rFonts w:ascii="Maison Neue Book" w:eastAsia="Calibri" w:hAnsi="Maison Neue Book" w:cs="Arial"/>
          <w:color w:val="000000" w:themeColor="text1"/>
          <w:sz w:val="18"/>
          <w:szCs w:val="18"/>
        </w:rPr>
        <w:t xml:space="preserve">in resin are also a sort of material substrata of exhausted times and bodies. The semitransparent and oddly dense synthetic liquid used in the works </w:t>
      </w:r>
      <w:r w:rsidR="00540522" w:rsidRPr="002B09FB">
        <w:rPr>
          <w:rFonts w:ascii="Maison Neue Book" w:eastAsia="Calibri" w:hAnsi="Maison Neue Book" w:cs="Arial"/>
          <w:color w:val="000000" w:themeColor="text1"/>
          <w:sz w:val="18"/>
          <w:szCs w:val="18"/>
        </w:rPr>
        <w:t>seem</w:t>
      </w:r>
      <w:r w:rsidR="00137A7B" w:rsidRPr="002B09FB">
        <w:rPr>
          <w:rFonts w:ascii="Maison Neue Book" w:eastAsia="Calibri" w:hAnsi="Maison Neue Book" w:cs="Arial"/>
          <w:color w:val="000000" w:themeColor="text1"/>
          <w:sz w:val="18"/>
          <w:szCs w:val="18"/>
        </w:rPr>
        <w:t>s</w:t>
      </w:r>
      <w:r w:rsidR="00540522" w:rsidRPr="002B09FB">
        <w:rPr>
          <w:rFonts w:ascii="Maison Neue Book" w:eastAsia="Calibri" w:hAnsi="Maison Neue Book" w:cs="Arial"/>
          <w:color w:val="000000" w:themeColor="text1"/>
          <w:sz w:val="18"/>
          <w:szCs w:val="18"/>
        </w:rPr>
        <w:t xml:space="preserve"> to trap us </w:t>
      </w:r>
      <w:r w:rsidR="0029597F" w:rsidRPr="002B09FB">
        <w:rPr>
          <w:rFonts w:ascii="Maison Neue Book" w:eastAsia="Calibri" w:hAnsi="Maison Neue Book" w:cs="Arial"/>
          <w:color w:val="000000" w:themeColor="text1"/>
          <w:sz w:val="18"/>
          <w:szCs w:val="18"/>
        </w:rPr>
        <w:t xml:space="preserve">forever </w:t>
      </w:r>
      <w:r w:rsidR="00540522" w:rsidRPr="002B09FB">
        <w:rPr>
          <w:rFonts w:ascii="Maison Neue Book" w:eastAsia="Calibri" w:hAnsi="Maison Neue Book" w:cs="Arial"/>
          <w:color w:val="000000" w:themeColor="text1"/>
          <w:sz w:val="18"/>
          <w:szCs w:val="18"/>
        </w:rPr>
        <w:t>on</w:t>
      </w:r>
      <w:r w:rsidR="001D4000" w:rsidRPr="002B09FB">
        <w:rPr>
          <w:rFonts w:ascii="Maison Neue Book" w:eastAsia="Calibri" w:hAnsi="Maison Neue Book" w:cs="Arial"/>
          <w:color w:val="000000" w:themeColor="text1"/>
          <w:sz w:val="18"/>
          <w:szCs w:val="18"/>
        </w:rPr>
        <w:t xml:space="preserve"> that ungodly hour</w:t>
      </w:r>
      <w:r w:rsidR="00FE35B0" w:rsidRPr="002B09FB">
        <w:rPr>
          <w:rFonts w:ascii="Maison Neue Book" w:eastAsia="Calibri" w:hAnsi="Maison Neue Book" w:cs="Arial"/>
          <w:color w:val="000000" w:themeColor="text1"/>
          <w:sz w:val="18"/>
          <w:szCs w:val="18"/>
        </w:rPr>
        <w:t xml:space="preserve"> that</w:t>
      </w:r>
      <w:r w:rsidR="001D4000" w:rsidRPr="002B09FB">
        <w:rPr>
          <w:rFonts w:ascii="Maison Neue Book" w:eastAsia="Calibri" w:hAnsi="Maison Neue Book" w:cs="Arial"/>
          <w:color w:val="000000" w:themeColor="text1"/>
          <w:sz w:val="18"/>
          <w:szCs w:val="18"/>
        </w:rPr>
        <w:t xml:space="preserve"> </w:t>
      </w:r>
      <w:r w:rsidR="00FE35B0" w:rsidRPr="002B09FB">
        <w:rPr>
          <w:rFonts w:ascii="Maison Neue Book" w:eastAsia="Calibri" w:hAnsi="Maison Neue Book" w:cs="Arial"/>
          <w:color w:val="000000" w:themeColor="text1"/>
          <w:sz w:val="18"/>
          <w:szCs w:val="18"/>
        </w:rPr>
        <w:t>breaks out</w:t>
      </w:r>
      <w:r w:rsidR="001D4000" w:rsidRPr="002B09FB">
        <w:rPr>
          <w:rFonts w:ascii="Maison Neue Book" w:eastAsia="Calibri" w:hAnsi="Maison Neue Book" w:cs="Arial"/>
          <w:color w:val="000000" w:themeColor="text1"/>
          <w:sz w:val="18"/>
          <w:szCs w:val="18"/>
        </w:rPr>
        <w:t xml:space="preserve"> </w:t>
      </w:r>
      <w:r w:rsidRPr="002B09FB">
        <w:rPr>
          <w:rFonts w:ascii="Maison Neue Book" w:eastAsia="Calibri" w:hAnsi="Maison Neue Book" w:cs="Arial"/>
          <w:color w:val="000000" w:themeColor="text1"/>
          <w:sz w:val="18"/>
          <w:szCs w:val="18"/>
        </w:rPr>
        <w:t xml:space="preserve">a night spent awake, either due to insomnia or bohemia. Its presence is both abject and revealing of a way of life. </w:t>
      </w:r>
      <w:proofErr w:type="spellStart"/>
      <w:r w:rsidRPr="002B09FB">
        <w:rPr>
          <w:rFonts w:ascii="Maison Neue Book" w:eastAsia="Calibri" w:hAnsi="Maison Neue Book" w:cs="Arial"/>
          <w:i/>
          <w:iCs/>
          <w:color w:val="000000" w:themeColor="text1"/>
          <w:sz w:val="18"/>
          <w:szCs w:val="18"/>
        </w:rPr>
        <w:t>Chorume</w:t>
      </w:r>
      <w:proofErr w:type="spellEnd"/>
      <w:r w:rsidRPr="002B09FB">
        <w:rPr>
          <w:rFonts w:ascii="Maison Neue Book" w:eastAsia="Calibri" w:hAnsi="Maison Neue Book" w:cs="Arial"/>
          <w:color w:val="000000" w:themeColor="text1"/>
          <w:sz w:val="18"/>
          <w:szCs w:val="18"/>
        </w:rPr>
        <w:t xml:space="preserve"> is </w:t>
      </w:r>
      <w:r w:rsidR="00FE35B0" w:rsidRPr="002B09FB">
        <w:rPr>
          <w:rFonts w:ascii="Maison Neue Book" w:eastAsia="Calibri" w:hAnsi="Maison Neue Book" w:cs="Arial"/>
          <w:color w:val="000000" w:themeColor="text1"/>
          <w:sz w:val="18"/>
          <w:szCs w:val="18"/>
        </w:rPr>
        <w:t>the eeriest</w:t>
      </w:r>
      <w:r w:rsidRPr="002B09FB">
        <w:rPr>
          <w:rFonts w:ascii="Maison Neue Book" w:eastAsia="Calibri" w:hAnsi="Maison Neue Book" w:cs="Arial"/>
          <w:color w:val="000000" w:themeColor="text1"/>
          <w:sz w:val="18"/>
          <w:szCs w:val="18"/>
        </w:rPr>
        <w:t xml:space="preserve"> </w:t>
      </w:r>
      <w:r w:rsidR="00FE35B0" w:rsidRPr="002B09FB">
        <w:rPr>
          <w:rFonts w:ascii="Maison Neue Book" w:eastAsia="Calibri" w:hAnsi="Maison Neue Book" w:cs="Arial"/>
          <w:color w:val="000000" w:themeColor="text1"/>
          <w:sz w:val="18"/>
          <w:szCs w:val="18"/>
        </w:rPr>
        <w:t>of the</w:t>
      </w:r>
      <w:r w:rsidRPr="002B09FB">
        <w:rPr>
          <w:rFonts w:ascii="Maison Neue Book" w:eastAsia="Calibri" w:hAnsi="Maison Neue Book" w:cs="Arial"/>
          <w:color w:val="000000" w:themeColor="text1"/>
          <w:sz w:val="18"/>
          <w:szCs w:val="18"/>
        </w:rPr>
        <w:t xml:space="preserve"> lucid nightmare</w:t>
      </w:r>
      <w:r w:rsidR="00FE35B0" w:rsidRPr="002B09FB">
        <w:rPr>
          <w:rFonts w:ascii="Maison Neue Book" w:eastAsia="Calibri" w:hAnsi="Maison Neue Book" w:cs="Arial"/>
          <w:color w:val="000000" w:themeColor="text1"/>
          <w:sz w:val="18"/>
          <w:szCs w:val="18"/>
        </w:rPr>
        <w:t>s</w:t>
      </w:r>
      <w:r w:rsidRPr="002B09FB">
        <w:rPr>
          <w:rFonts w:ascii="Maison Neue Book" w:eastAsia="Calibri" w:hAnsi="Maison Neue Book" w:cs="Arial"/>
          <w:color w:val="000000" w:themeColor="text1"/>
          <w:sz w:val="18"/>
          <w:szCs w:val="18"/>
        </w:rPr>
        <w:t xml:space="preserve"> created by the artist. </w:t>
      </w:r>
      <w:r w:rsidR="00B17A89" w:rsidRPr="002B09FB">
        <w:rPr>
          <w:rFonts w:ascii="Maison Neue Book" w:eastAsia="Calibri" w:hAnsi="Maison Neue Book" w:cs="Arial"/>
          <w:color w:val="000000" w:themeColor="text1"/>
          <w:sz w:val="18"/>
          <w:szCs w:val="18"/>
        </w:rPr>
        <w:t xml:space="preserve">The </w:t>
      </w:r>
      <w:r w:rsidR="00D01D07" w:rsidRPr="002B09FB">
        <w:rPr>
          <w:rFonts w:ascii="Maison Neue Book" w:eastAsia="Calibri" w:hAnsi="Maison Neue Book" w:cs="Arial"/>
          <w:color w:val="000000" w:themeColor="text1"/>
          <w:sz w:val="18"/>
          <w:szCs w:val="18"/>
        </w:rPr>
        <w:t>somewhat disgusting and multi-sourced</w:t>
      </w:r>
      <w:r w:rsidR="008F0994" w:rsidRPr="002B09FB">
        <w:rPr>
          <w:rFonts w:ascii="Maison Neue Book" w:eastAsia="Calibri" w:hAnsi="Maison Neue Book" w:cs="Arial"/>
          <w:color w:val="000000" w:themeColor="text1"/>
          <w:sz w:val="18"/>
          <w:szCs w:val="18"/>
        </w:rPr>
        <w:t xml:space="preserve"> </w:t>
      </w:r>
      <w:r w:rsidRPr="002B09FB">
        <w:rPr>
          <w:rFonts w:ascii="Maison Neue Book" w:eastAsia="Calibri" w:hAnsi="Maison Neue Book" w:cs="Arial"/>
          <w:color w:val="000000" w:themeColor="text1"/>
          <w:sz w:val="18"/>
          <w:szCs w:val="18"/>
        </w:rPr>
        <w:t>objects</w:t>
      </w:r>
      <w:r w:rsidR="00B17A89" w:rsidRPr="002B09FB">
        <w:rPr>
          <w:rFonts w:ascii="Maison Neue Book" w:eastAsia="Calibri" w:hAnsi="Maison Neue Book" w:cs="Arial"/>
          <w:color w:val="000000" w:themeColor="text1"/>
          <w:sz w:val="18"/>
          <w:szCs w:val="18"/>
        </w:rPr>
        <w:t xml:space="preserve"> yoked together</w:t>
      </w:r>
      <w:r w:rsidRPr="002B09FB">
        <w:rPr>
          <w:rFonts w:ascii="Maison Neue Book" w:eastAsia="Calibri" w:hAnsi="Maison Neue Book" w:cs="Arial"/>
          <w:color w:val="000000" w:themeColor="text1"/>
          <w:sz w:val="18"/>
          <w:szCs w:val="18"/>
        </w:rPr>
        <w:t xml:space="preserve"> </w:t>
      </w:r>
      <w:r w:rsidR="00B17A89" w:rsidRPr="002B09FB">
        <w:rPr>
          <w:rFonts w:ascii="Maison Neue Book" w:eastAsia="Calibri" w:hAnsi="Maison Neue Book" w:cs="Arial"/>
          <w:color w:val="000000" w:themeColor="text1"/>
          <w:sz w:val="18"/>
          <w:szCs w:val="18"/>
        </w:rPr>
        <w:t>on the floor, could be read as a portrait of the contemporary</w:t>
      </w:r>
      <w:r w:rsidRPr="002B09FB">
        <w:rPr>
          <w:rFonts w:ascii="Maison Neue Book" w:eastAsia="Calibri" w:hAnsi="Maison Neue Book" w:cs="Arial"/>
          <w:color w:val="000000" w:themeColor="text1"/>
          <w:sz w:val="18"/>
          <w:szCs w:val="18"/>
        </w:rPr>
        <w:t xml:space="preserve"> narcissuses: dispersed, toxic, asphyxiating and </w:t>
      </w:r>
      <w:r w:rsidR="00B17A89" w:rsidRPr="002B09FB">
        <w:rPr>
          <w:rFonts w:ascii="Maison Neue Book" w:eastAsia="Calibri" w:hAnsi="Maison Neue Book" w:cs="Arial"/>
          <w:color w:val="000000" w:themeColor="text1"/>
          <w:sz w:val="18"/>
          <w:szCs w:val="18"/>
        </w:rPr>
        <w:t>self-en</w:t>
      </w:r>
      <w:r w:rsidRPr="002B09FB">
        <w:rPr>
          <w:rFonts w:ascii="Maison Neue Book" w:eastAsia="Calibri" w:hAnsi="Maison Neue Book" w:cs="Arial"/>
          <w:color w:val="000000" w:themeColor="text1"/>
          <w:sz w:val="18"/>
          <w:szCs w:val="18"/>
        </w:rPr>
        <w:t xml:space="preserve">closed. The flower that spouts from the resin puddle is made of plastic. Its petals materialize the inexorable conflict between desire and reality: the flower breaks through the form to which it was subjected, yet it is betrayed by its own </w:t>
      </w:r>
      <w:r w:rsidR="00D01D07" w:rsidRPr="002B09FB">
        <w:rPr>
          <w:rFonts w:ascii="Maison Neue Book" w:eastAsia="Calibri" w:hAnsi="Maison Neue Book" w:cs="Arial"/>
          <w:color w:val="000000" w:themeColor="text1"/>
          <w:sz w:val="18"/>
          <w:szCs w:val="18"/>
        </w:rPr>
        <w:t xml:space="preserve">synthetic </w:t>
      </w:r>
      <w:r w:rsidRPr="002B09FB">
        <w:rPr>
          <w:rFonts w:ascii="Maison Neue Book" w:eastAsia="Calibri" w:hAnsi="Maison Neue Book" w:cs="Arial"/>
          <w:color w:val="000000" w:themeColor="text1"/>
          <w:sz w:val="18"/>
          <w:szCs w:val="18"/>
        </w:rPr>
        <w:t xml:space="preserve">constitution. </w:t>
      </w:r>
    </w:p>
    <w:p w14:paraId="6B45976C" w14:textId="77777777" w:rsidR="009B758B" w:rsidRPr="002B09FB" w:rsidRDefault="009B758B" w:rsidP="009B758B">
      <w:pPr>
        <w:keepNext/>
        <w:keepLines/>
        <w:suppressAutoHyphens/>
        <w:spacing w:line="360" w:lineRule="auto"/>
        <w:jc w:val="both"/>
        <w:rPr>
          <w:rFonts w:ascii="Maison Neue Book" w:eastAsia="Calibri" w:hAnsi="Maison Neue Book" w:cs="Arial"/>
          <w:color w:val="000000" w:themeColor="text1"/>
          <w:sz w:val="18"/>
          <w:szCs w:val="18"/>
        </w:rPr>
      </w:pPr>
      <w:r w:rsidRPr="002B09FB">
        <w:rPr>
          <w:rFonts w:ascii="Maison Neue Book" w:eastAsia="Calibri" w:hAnsi="Maison Neue Book" w:cs="Arial"/>
          <w:color w:val="000000" w:themeColor="text1"/>
          <w:sz w:val="18"/>
          <w:szCs w:val="18"/>
        </w:rPr>
        <w:t xml:space="preserve"> </w:t>
      </w:r>
    </w:p>
    <w:p w14:paraId="19C72453" w14:textId="7D49CAB9" w:rsidR="006308DC" w:rsidRPr="002B09FB" w:rsidRDefault="009B758B" w:rsidP="009B758B">
      <w:pPr>
        <w:keepNext/>
        <w:keepLines/>
        <w:suppressAutoHyphens/>
        <w:spacing w:line="360" w:lineRule="auto"/>
        <w:jc w:val="both"/>
        <w:rPr>
          <w:rFonts w:ascii="Maison Neue Book" w:hAnsi="Maison Neue Book"/>
          <w:color w:val="000000" w:themeColor="text1"/>
          <w:sz w:val="18"/>
          <w:szCs w:val="18"/>
        </w:rPr>
      </w:pPr>
      <w:r w:rsidRPr="002B09FB">
        <w:rPr>
          <w:rFonts w:ascii="Maison Neue Book" w:eastAsia="Calibri" w:hAnsi="Maison Neue Book" w:cs="Arial"/>
          <w:color w:val="000000" w:themeColor="text1"/>
          <w:sz w:val="18"/>
          <w:szCs w:val="18"/>
        </w:rPr>
        <w:t xml:space="preserve">The insomniac is never fully awake nor fully asleep. In insomnia nothing is real, says the protagonist of </w:t>
      </w:r>
      <w:r w:rsidRPr="002B09FB">
        <w:rPr>
          <w:rFonts w:ascii="Maison Neue Book" w:eastAsia="Calibri" w:hAnsi="Maison Neue Book" w:cs="Arial"/>
          <w:i/>
          <w:iCs/>
          <w:color w:val="000000" w:themeColor="text1"/>
          <w:sz w:val="18"/>
          <w:szCs w:val="18"/>
        </w:rPr>
        <w:t>Fight Club</w:t>
      </w:r>
      <w:r w:rsidRPr="002B09FB">
        <w:rPr>
          <w:rFonts w:ascii="Maison Neue Book" w:eastAsia="Calibri" w:hAnsi="Maison Neue Book" w:cs="Arial"/>
          <w:color w:val="000000" w:themeColor="text1"/>
          <w:sz w:val="18"/>
          <w:szCs w:val="18"/>
        </w:rPr>
        <w:t xml:space="preserve"> (1999). Over 20 years ago, American director David Fincher used insomnia as the guiding thread for one of the most unsettling portraits of self-indulgent </w:t>
      </w:r>
      <w:r w:rsidR="008F0994" w:rsidRPr="002B09FB">
        <w:rPr>
          <w:rFonts w:ascii="Maison Neue Book" w:eastAsia="Calibri" w:hAnsi="Maison Neue Book" w:cs="Arial"/>
          <w:color w:val="000000" w:themeColor="text1"/>
          <w:sz w:val="18"/>
          <w:szCs w:val="18"/>
        </w:rPr>
        <w:t>middle-class</w:t>
      </w:r>
      <w:r w:rsidRPr="002B09FB">
        <w:rPr>
          <w:rFonts w:ascii="Maison Neue Book" w:eastAsia="Calibri" w:hAnsi="Maison Neue Book" w:cs="Arial"/>
          <w:color w:val="000000" w:themeColor="text1"/>
          <w:sz w:val="18"/>
          <w:szCs w:val="18"/>
        </w:rPr>
        <w:t xml:space="preserve"> alienation in the USA at the turn of the 21st century. In the film, a workaholic executive employed by a mediocre insurance company oscillates between apathy, paranoia and violence in order to deal with his lack of sleep and a life emptied of meaning. At a time when remote shopping was done via land lines and printed catalogues, Fincher’s psychotic character was already rehearsing an inglorious crusade against the corporate manipulation of our unconscious. When </w:t>
      </w:r>
      <w:r w:rsidRPr="002B09FB">
        <w:rPr>
          <w:rFonts w:ascii="Maison Neue Book" w:eastAsia="Calibri" w:hAnsi="Maison Neue Book" w:cs="Arial"/>
          <w:i/>
          <w:iCs/>
          <w:color w:val="000000" w:themeColor="text1"/>
          <w:sz w:val="18"/>
          <w:szCs w:val="18"/>
        </w:rPr>
        <w:t>Fight Club</w:t>
      </w:r>
      <w:r w:rsidRPr="002B09FB">
        <w:rPr>
          <w:rFonts w:ascii="Maison Neue Book" w:eastAsia="Calibri" w:hAnsi="Maison Neue Book" w:cs="Arial"/>
          <w:color w:val="000000" w:themeColor="text1"/>
          <w:sz w:val="18"/>
          <w:szCs w:val="18"/>
        </w:rPr>
        <w:t xml:space="preserve"> was released, 0.4% of the world’s population had internet access and its impact on daily existence was minimal. In 2021, 64% of the world’s population has access to the web, and during the pandemic there was a 40-100% increase in data use worldwide.</w:t>
      </w:r>
    </w:p>
    <w:p w14:paraId="13942669" w14:textId="5C5C625E" w:rsidR="006308DC" w:rsidRPr="002B09FB" w:rsidRDefault="009B758B" w:rsidP="002B09FB">
      <w:pPr>
        <w:keepNext/>
        <w:keepLines/>
        <w:suppressAutoHyphens/>
        <w:spacing w:line="360" w:lineRule="auto"/>
        <w:jc w:val="both"/>
        <w:rPr>
          <w:rFonts w:ascii="Maison Neue Book" w:hAnsi="Maison Neue Book" w:cs="Arial"/>
          <w:color w:val="000000" w:themeColor="text1"/>
          <w:sz w:val="18"/>
          <w:szCs w:val="18"/>
          <w:shd w:val="clear" w:color="auto" w:fill="FFFFFF"/>
        </w:rPr>
      </w:pPr>
      <w:r w:rsidRPr="002B09FB">
        <w:rPr>
          <w:rFonts w:ascii="Maison Neue Book" w:hAnsi="Maison Neue Book"/>
          <w:color w:val="000000" w:themeColor="text1"/>
          <w:sz w:val="18"/>
          <w:szCs w:val="18"/>
        </w:rPr>
        <w:lastRenderedPageBreak/>
        <w:t xml:space="preserve">The equally seductive and unpleasant materiality of Yamagata’s works </w:t>
      </w:r>
      <w:r w:rsidR="00654795" w:rsidRPr="002B09FB">
        <w:rPr>
          <w:rFonts w:ascii="Maison Neue Book" w:hAnsi="Maison Neue Book"/>
          <w:color w:val="000000" w:themeColor="text1"/>
          <w:sz w:val="18"/>
          <w:szCs w:val="18"/>
        </w:rPr>
        <w:t>evoke the pleasures and dangers of excessive consumption and is at the same time a sort of</w:t>
      </w:r>
      <w:r w:rsidRPr="002B09FB">
        <w:rPr>
          <w:rFonts w:ascii="Maison Neue Book" w:hAnsi="Maison Neue Book"/>
          <w:color w:val="000000" w:themeColor="text1"/>
          <w:sz w:val="18"/>
          <w:szCs w:val="18"/>
        </w:rPr>
        <w:t xml:space="preserve"> response to the sensorial </w:t>
      </w:r>
      <w:r w:rsidR="00654795" w:rsidRPr="002B09FB">
        <w:rPr>
          <w:rFonts w:ascii="Maison Neue Book" w:hAnsi="Maison Neue Book"/>
          <w:color w:val="000000" w:themeColor="text1"/>
          <w:sz w:val="18"/>
          <w:szCs w:val="18"/>
        </w:rPr>
        <w:t xml:space="preserve">deprivation </w:t>
      </w:r>
      <w:r w:rsidR="002B09FB" w:rsidRPr="002B09FB">
        <w:rPr>
          <w:rFonts w:ascii="Maison Neue Book" w:hAnsi="Maison Neue Book"/>
          <w:color w:val="000000" w:themeColor="text1"/>
          <w:sz w:val="18"/>
          <w:szCs w:val="18"/>
        </w:rPr>
        <w:t>imposed by the digital world</w:t>
      </w:r>
      <w:r w:rsidR="00654795" w:rsidRPr="002B09FB">
        <w:rPr>
          <w:rFonts w:ascii="Maison Neue Book" w:hAnsi="Maison Neue Book"/>
          <w:color w:val="000000" w:themeColor="text1"/>
          <w:sz w:val="18"/>
          <w:szCs w:val="18"/>
        </w:rPr>
        <w:t xml:space="preserve">. </w:t>
      </w:r>
      <w:r w:rsidRPr="002B09FB">
        <w:rPr>
          <w:rFonts w:ascii="Maison Neue Book" w:hAnsi="Maison Neue Book"/>
          <w:color w:val="000000" w:themeColor="text1"/>
          <w:sz w:val="18"/>
          <w:szCs w:val="18"/>
        </w:rPr>
        <w:t xml:space="preserve">In a landscape of intermittent confinement, the algorithmic </w:t>
      </w:r>
      <w:r w:rsidR="00654795" w:rsidRPr="002B09FB">
        <w:rPr>
          <w:rFonts w:ascii="Maison Neue Book" w:hAnsi="Maison Neue Book"/>
          <w:color w:val="000000" w:themeColor="text1"/>
          <w:sz w:val="18"/>
          <w:szCs w:val="18"/>
        </w:rPr>
        <w:t xml:space="preserve">manipulation </w:t>
      </w:r>
      <w:r w:rsidRPr="002B09FB">
        <w:rPr>
          <w:rFonts w:ascii="Maison Neue Book" w:hAnsi="Maison Neue Book"/>
          <w:color w:val="000000" w:themeColor="text1"/>
          <w:sz w:val="18"/>
          <w:szCs w:val="18"/>
        </w:rPr>
        <w:t xml:space="preserve">of desire </w:t>
      </w:r>
      <w:r w:rsidR="002B09FB" w:rsidRPr="002B09FB">
        <w:rPr>
          <w:rFonts w:ascii="Maison Neue Book" w:hAnsi="Maison Neue Book"/>
          <w:color w:val="000000" w:themeColor="text1"/>
          <w:sz w:val="18"/>
          <w:szCs w:val="18"/>
        </w:rPr>
        <w:t>has reached</w:t>
      </w:r>
      <w:r w:rsidRPr="002B09FB">
        <w:rPr>
          <w:rFonts w:ascii="Maison Neue Book" w:hAnsi="Maison Neue Book"/>
          <w:color w:val="000000" w:themeColor="text1"/>
          <w:sz w:val="18"/>
          <w:szCs w:val="18"/>
        </w:rPr>
        <w:t xml:space="preserve"> unprecedented levels. </w:t>
      </w:r>
      <w:r w:rsidR="00654795" w:rsidRPr="002B09FB">
        <w:rPr>
          <w:rFonts w:ascii="Maison Neue Book" w:hAnsi="Maison Neue Book"/>
          <w:color w:val="000000" w:themeColor="text1"/>
          <w:sz w:val="18"/>
          <w:szCs w:val="18"/>
        </w:rPr>
        <w:t>And i</w:t>
      </w:r>
      <w:r w:rsidRPr="002B09FB">
        <w:rPr>
          <w:rFonts w:ascii="Maison Neue Book" w:hAnsi="Maison Neue Book"/>
          <w:color w:val="000000" w:themeColor="text1"/>
          <w:sz w:val="18"/>
          <w:szCs w:val="18"/>
        </w:rPr>
        <w:t xml:space="preserve">n order to consume, </w:t>
      </w:r>
      <w:r w:rsidR="00654795" w:rsidRPr="002B09FB">
        <w:rPr>
          <w:rFonts w:ascii="Maison Neue Book" w:hAnsi="Maison Neue Book"/>
          <w:color w:val="000000" w:themeColor="text1"/>
          <w:sz w:val="18"/>
          <w:szCs w:val="18"/>
        </w:rPr>
        <w:t xml:space="preserve">we, supposedly, </w:t>
      </w:r>
      <w:r w:rsidRPr="002B09FB">
        <w:rPr>
          <w:rFonts w:ascii="Maison Neue Book" w:hAnsi="Maison Neue Book"/>
          <w:color w:val="000000" w:themeColor="text1"/>
          <w:sz w:val="18"/>
          <w:szCs w:val="18"/>
        </w:rPr>
        <w:t xml:space="preserve">must be awake. </w:t>
      </w:r>
      <w:r w:rsidRPr="002B09FB">
        <w:rPr>
          <w:rFonts w:ascii="Maison Neue Book" w:eastAsia="Calibri" w:hAnsi="Maison Neue Book" w:cs="Arial"/>
          <w:color w:val="000000" w:themeColor="text1"/>
          <w:sz w:val="18"/>
          <w:szCs w:val="18"/>
        </w:rPr>
        <w:t xml:space="preserve">In </w:t>
      </w:r>
      <w:r w:rsidRPr="002B09FB">
        <w:rPr>
          <w:rFonts w:ascii="Maison Neue Book" w:eastAsia="Calibri" w:hAnsi="Maison Neue Book" w:cs="Arial"/>
          <w:i/>
          <w:iCs/>
          <w:color w:val="000000" w:themeColor="text1"/>
          <w:sz w:val="18"/>
          <w:szCs w:val="18"/>
        </w:rPr>
        <w:t>24/7: Late Capitalism and the End of Sleep</w:t>
      </w:r>
      <w:r w:rsidR="00CC32FB" w:rsidRPr="002B09FB">
        <w:rPr>
          <w:rStyle w:val="FootnoteReference"/>
          <w:rFonts w:ascii="Maison Neue Book" w:eastAsia="Calibri" w:hAnsi="Maison Neue Book" w:cs="Arial"/>
          <w:color w:val="000000" w:themeColor="text1"/>
          <w:sz w:val="18"/>
          <w:szCs w:val="18"/>
        </w:rPr>
        <w:footnoteReference w:id="3"/>
      </w:r>
      <w:r w:rsidRPr="002B09FB">
        <w:rPr>
          <w:rFonts w:ascii="Maison Neue Book" w:eastAsia="Calibri" w:hAnsi="Maison Neue Book" w:cs="Arial"/>
          <w:color w:val="000000" w:themeColor="text1"/>
          <w:sz w:val="18"/>
          <w:szCs w:val="18"/>
        </w:rPr>
        <w:t xml:space="preserve">, American critic Jonathan Crary describes sleep as the last </w:t>
      </w:r>
      <w:r w:rsidR="008F0994" w:rsidRPr="002B09FB">
        <w:rPr>
          <w:rFonts w:ascii="Maison Neue Book" w:eastAsia="Calibri" w:hAnsi="Maison Neue Book" w:cs="Arial"/>
          <w:color w:val="000000" w:themeColor="text1"/>
          <w:sz w:val="18"/>
          <w:szCs w:val="18"/>
        </w:rPr>
        <w:t>frontier to</w:t>
      </w:r>
      <w:r w:rsidRPr="002B09FB">
        <w:rPr>
          <w:rFonts w:ascii="Maison Neue Book" w:eastAsia="Calibri" w:hAnsi="Maison Neue Book" w:cs="Arial"/>
          <w:color w:val="000000" w:themeColor="text1"/>
          <w:sz w:val="18"/>
          <w:szCs w:val="18"/>
        </w:rPr>
        <w:t xml:space="preserve"> be overcome in the consolidation of a new, uninterrupted and fully supervised mode of production. Sleep is the last non-commodified stronghold of human activity. Crary claims a global economic system that depends on the 24/7 market and non-stop consumption is not compatible with the “dead time” of sleep. For him, deep-rest hours must be protected as they are the only possible pause within the logic of permanent spending and endless waste imposed by global capitalism. Not surprisingly, this year Pokémon</w:t>
      </w:r>
      <w:r w:rsidR="00CC32FB" w:rsidRPr="002B09FB">
        <w:rPr>
          <w:rStyle w:val="FootnoteReference"/>
          <w:rFonts w:ascii="Maison Neue Book" w:hAnsi="Maison Neue Book" w:cs="Arial"/>
          <w:color w:val="000000" w:themeColor="text1"/>
          <w:sz w:val="18"/>
          <w:szCs w:val="18"/>
          <w:shd w:val="clear" w:color="auto" w:fill="FFFFFF"/>
        </w:rPr>
        <w:footnoteReference w:id="4"/>
      </w:r>
      <w:r w:rsidR="00CC32FB" w:rsidRPr="002B09FB">
        <w:rPr>
          <w:rFonts w:ascii="Maison Neue Book" w:hAnsi="Maison Neue Book" w:cs="Arial"/>
          <w:color w:val="000000" w:themeColor="text1"/>
          <w:sz w:val="18"/>
          <w:szCs w:val="18"/>
          <w:shd w:val="clear" w:color="auto" w:fill="FFFFFF"/>
        </w:rPr>
        <w:t xml:space="preserve"> </w:t>
      </w:r>
      <w:r w:rsidRPr="002B09FB">
        <w:rPr>
          <w:rFonts w:ascii="Maison Neue Book" w:hAnsi="Maison Neue Book" w:cs="Arial"/>
          <w:color w:val="000000" w:themeColor="text1"/>
          <w:sz w:val="18"/>
          <w:szCs w:val="18"/>
          <w:shd w:val="clear" w:color="auto" w:fill="FFFFFF"/>
        </w:rPr>
        <w:t>announced the launch of Pokémon Sleep, a game that proposes to turn sleep into entertainment or, in other words, to transform dreams into saleable data.</w:t>
      </w:r>
    </w:p>
    <w:p w14:paraId="0472BC19" w14:textId="77777777" w:rsidR="009B758B" w:rsidRPr="002B09FB" w:rsidRDefault="009B758B" w:rsidP="006308DC">
      <w:pPr>
        <w:keepNext/>
        <w:keepLines/>
        <w:suppressAutoHyphens/>
        <w:spacing w:line="360" w:lineRule="auto"/>
        <w:jc w:val="both"/>
        <w:rPr>
          <w:rFonts w:ascii="Maison Neue Book" w:hAnsi="Maison Neue Book"/>
          <w:color w:val="000000" w:themeColor="text1"/>
          <w:sz w:val="18"/>
          <w:szCs w:val="18"/>
        </w:rPr>
      </w:pPr>
    </w:p>
    <w:p w14:paraId="64DB3CC5" w14:textId="76C2830C" w:rsidR="006308DC" w:rsidRPr="002B09FB" w:rsidRDefault="009B758B" w:rsidP="002B09FB">
      <w:pPr>
        <w:keepNext/>
        <w:keepLines/>
        <w:suppressAutoHyphens/>
        <w:spacing w:line="360" w:lineRule="auto"/>
        <w:jc w:val="both"/>
        <w:rPr>
          <w:rFonts w:ascii="Maison Neue Book" w:hAnsi="Maison Neue Book" w:cs="Arial"/>
          <w:color w:val="000000" w:themeColor="text1"/>
          <w:sz w:val="18"/>
          <w:szCs w:val="18"/>
          <w:shd w:val="clear" w:color="auto" w:fill="FFFFFF"/>
        </w:rPr>
      </w:pPr>
      <w:r w:rsidRPr="002B09FB">
        <w:rPr>
          <w:rFonts w:ascii="Maison Neue Book" w:hAnsi="Maison Neue Book" w:cs="Arial"/>
          <w:color w:val="000000" w:themeColor="text1"/>
          <w:sz w:val="18"/>
          <w:szCs w:val="18"/>
          <w:shd w:val="clear" w:color="auto" w:fill="FFFFFF"/>
        </w:rPr>
        <w:t xml:space="preserve">Octopuses change color as they dream but they are certainly not the target public of Pokémon Sleep. Today, to understand time as a logical succession of events seems to me as ludicrous as insisting on the exceptionality of the human species or underplaying the imminent climate catastrophe. We are in the waiting room of something radically different, which has yet to be named. An epistemological change is in motion and the neoliberal paradigm is under threat. It is impossible to know if whatever is coming next is </w:t>
      </w:r>
      <w:r w:rsidR="00B13D81" w:rsidRPr="002B09FB">
        <w:rPr>
          <w:rFonts w:ascii="Maison Neue Book" w:hAnsi="Maison Neue Book" w:cs="Arial"/>
          <w:color w:val="000000" w:themeColor="text1"/>
          <w:sz w:val="18"/>
          <w:szCs w:val="18"/>
          <w:shd w:val="clear" w:color="auto" w:fill="FFFFFF"/>
        </w:rPr>
        <w:t xml:space="preserve">even more </w:t>
      </w:r>
      <w:r w:rsidRPr="002B09FB">
        <w:rPr>
          <w:rFonts w:ascii="Maison Neue Book" w:hAnsi="Maison Neue Book" w:cs="Arial"/>
          <w:color w:val="000000" w:themeColor="text1"/>
          <w:sz w:val="18"/>
          <w:szCs w:val="18"/>
          <w:shd w:val="clear" w:color="auto" w:fill="FFFFFF"/>
        </w:rPr>
        <w:t xml:space="preserve">terrifying or if technology and science will show us the way to acknowledge alterity and mutual cooperation. It will likely be both. Meanwhile, </w:t>
      </w:r>
      <w:proofErr w:type="spellStart"/>
      <w:r w:rsidRPr="002B09FB">
        <w:rPr>
          <w:rFonts w:ascii="Maison Neue Book" w:hAnsi="Maison Neue Book" w:cs="Arial"/>
          <w:color w:val="000000" w:themeColor="text1"/>
          <w:sz w:val="18"/>
          <w:szCs w:val="18"/>
          <w:shd w:val="clear" w:color="auto" w:fill="FFFFFF"/>
        </w:rPr>
        <w:t>Yuli</w:t>
      </w:r>
      <w:proofErr w:type="spellEnd"/>
      <w:r w:rsidRPr="002B09FB">
        <w:rPr>
          <w:rFonts w:ascii="Maison Neue Book" w:hAnsi="Maison Neue Book" w:cs="Arial"/>
          <w:color w:val="000000" w:themeColor="text1"/>
          <w:sz w:val="18"/>
          <w:szCs w:val="18"/>
          <w:shd w:val="clear" w:color="auto" w:fill="FFFFFF"/>
        </w:rPr>
        <w:t xml:space="preserve"> Yamagata’s </w:t>
      </w:r>
      <w:r w:rsidR="00833AC6" w:rsidRPr="002B09FB">
        <w:rPr>
          <w:rFonts w:ascii="Maison Neue Book" w:hAnsi="Maison Neue Book" w:cs="Arial"/>
          <w:color w:val="000000" w:themeColor="text1"/>
          <w:sz w:val="18"/>
          <w:szCs w:val="18"/>
          <w:shd w:val="clear" w:color="auto" w:fill="FFFFFF"/>
        </w:rPr>
        <w:t>haberdashery</w:t>
      </w:r>
      <w:r w:rsidR="002B09FB" w:rsidRPr="002B09FB">
        <w:rPr>
          <w:rFonts w:ascii="Maison Neue Book" w:hAnsi="Maison Neue Book" w:cs="Arial"/>
          <w:color w:val="000000" w:themeColor="text1"/>
          <w:sz w:val="18"/>
          <w:szCs w:val="18"/>
          <w:shd w:val="clear" w:color="auto" w:fill="FFFFFF"/>
        </w:rPr>
        <w:t>-style</w:t>
      </w:r>
      <w:r w:rsidR="00833AC6" w:rsidRPr="002B09FB">
        <w:rPr>
          <w:rFonts w:ascii="Maison Neue Book" w:hAnsi="Maison Neue Book" w:cs="Arial"/>
          <w:color w:val="000000" w:themeColor="text1"/>
          <w:sz w:val="18"/>
          <w:szCs w:val="18"/>
          <w:shd w:val="clear" w:color="auto" w:fill="FFFFFF"/>
        </w:rPr>
        <w:t xml:space="preserve"> </w:t>
      </w:r>
      <w:proofErr w:type="spellStart"/>
      <w:r w:rsidR="00833AC6" w:rsidRPr="002B09FB">
        <w:rPr>
          <w:rFonts w:ascii="Maison Neue Book" w:hAnsi="Maison Neue Book" w:cs="Arial"/>
          <w:color w:val="000000" w:themeColor="text1"/>
          <w:sz w:val="18"/>
          <w:szCs w:val="18"/>
          <w:shd w:val="clear" w:color="auto" w:fill="FFFFFF"/>
        </w:rPr>
        <w:t>Franksteins</w:t>
      </w:r>
      <w:proofErr w:type="spellEnd"/>
      <w:r w:rsidR="00833AC6" w:rsidRPr="002B09FB">
        <w:rPr>
          <w:rFonts w:ascii="Maison Neue Book" w:hAnsi="Maison Neue Book" w:cs="Arial"/>
          <w:color w:val="000000" w:themeColor="text1"/>
          <w:sz w:val="18"/>
          <w:szCs w:val="18"/>
          <w:shd w:val="clear" w:color="auto" w:fill="FFFFFF"/>
        </w:rPr>
        <w:t xml:space="preserve"> and stuffed oddities</w:t>
      </w:r>
      <w:r w:rsidRPr="002B09FB">
        <w:rPr>
          <w:rFonts w:ascii="Maison Neue Book" w:hAnsi="Maison Neue Book" w:cs="Arial"/>
          <w:color w:val="000000" w:themeColor="text1"/>
          <w:sz w:val="18"/>
          <w:szCs w:val="18"/>
          <w:shd w:val="clear" w:color="auto" w:fill="FFFFFF"/>
        </w:rPr>
        <w:t xml:space="preserve"> confront us with the cognitive confinement to which we </w:t>
      </w:r>
      <w:r w:rsidR="002B09FB" w:rsidRPr="002B09FB">
        <w:rPr>
          <w:rFonts w:ascii="Maison Neue Book" w:hAnsi="Maison Neue Book" w:cs="Arial"/>
          <w:color w:val="000000" w:themeColor="text1"/>
          <w:sz w:val="18"/>
          <w:szCs w:val="18"/>
          <w:shd w:val="clear" w:color="auto" w:fill="FFFFFF"/>
        </w:rPr>
        <w:t xml:space="preserve">are </w:t>
      </w:r>
      <w:r w:rsidR="00833AC6" w:rsidRPr="002B09FB">
        <w:rPr>
          <w:rFonts w:ascii="Maison Neue Book" w:hAnsi="Maison Neue Book" w:cs="Arial"/>
          <w:color w:val="000000" w:themeColor="text1"/>
          <w:sz w:val="18"/>
          <w:szCs w:val="18"/>
          <w:shd w:val="clear" w:color="auto" w:fill="FFFFFF"/>
        </w:rPr>
        <w:t>compliant</w:t>
      </w:r>
      <w:r w:rsidRPr="002B09FB">
        <w:rPr>
          <w:rFonts w:ascii="Maison Neue Book" w:hAnsi="Maison Neue Book" w:cs="Arial"/>
          <w:color w:val="000000" w:themeColor="text1"/>
          <w:sz w:val="18"/>
          <w:szCs w:val="18"/>
          <w:shd w:val="clear" w:color="auto" w:fill="FFFFFF"/>
        </w:rPr>
        <w:t xml:space="preserve">, mocking any attempt to make them </w:t>
      </w:r>
      <w:r w:rsidR="001F055E" w:rsidRPr="002B09FB">
        <w:rPr>
          <w:rFonts w:ascii="Maison Neue Book" w:hAnsi="Maison Neue Book" w:cs="Arial"/>
          <w:color w:val="000000" w:themeColor="text1"/>
          <w:sz w:val="18"/>
          <w:szCs w:val="18"/>
          <w:shd w:val="clear" w:color="auto" w:fill="FFFFFF"/>
        </w:rPr>
        <w:t xml:space="preserve">fit in </w:t>
      </w:r>
      <w:r w:rsidRPr="002B09FB">
        <w:rPr>
          <w:rFonts w:ascii="Maison Neue Book" w:hAnsi="Maison Neue Book" w:cs="Arial"/>
          <w:color w:val="000000" w:themeColor="text1"/>
          <w:sz w:val="18"/>
          <w:szCs w:val="18"/>
          <w:shd w:val="clear" w:color="auto" w:fill="FFFFFF"/>
        </w:rPr>
        <w:t>existing words. Their eccentric presence seems to point towards a possible escape route away from the impending fire.</w:t>
      </w:r>
    </w:p>
    <w:p w14:paraId="26B15715" w14:textId="77777777" w:rsidR="009B758B" w:rsidRPr="002B09FB" w:rsidRDefault="009B758B" w:rsidP="006308DC">
      <w:pPr>
        <w:keepNext/>
        <w:keepLines/>
        <w:suppressAutoHyphens/>
        <w:spacing w:line="360" w:lineRule="auto"/>
        <w:jc w:val="both"/>
        <w:rPr>
          <w:rFonts w:ascii="Maison Neue Book" w:hAnsi="Maison Neue Book"/>
          <w:color w:val="000000" w:themeColor="text1"/>
          <w:sz w:val="18"/>
          <w:szCs w:val="18"/>
        </w:rPr>
      </w:pPr>
    </w:p>
    <w:p w14:paraId="2E4A5857" w14:textId="6FD0F5A2" w:rsidR="00CC32FB" w:rsidRPr="002B09FB" w:rsidRDefault="009B758B" w:rsidP="006308DC">
      <w:pPr>
        <w:keepNext/>
        <w:keepLines/>
        <w:suppressAutoHyphens/>
        <w:spacing w:line="360" w:lineRule="auto"/>
        <w:jc w:val="both"/>
        <w:rPr>
          <w:rFonts w:ascii="Maison Neue Book" w:hAnsi="Maison Neue Book"/>
          <w:color w:val="000000" w:themeColor="text1"/>
          <w:sz w:val="18"/>
          <w:szCs w:val="18"/>
        </w:rPr>
      </w:pPr>
      <w:r w:rsidRPr="002B09FB">
        <w:rPr>
          <w:rFonts w:ascii="Maison Neue Book" w:hAnsi="Maison Neue Book" w:cs="Arial"/>
          <w:color w:val="000000" w:themeColor="text1"/>
          <w:sz w:val="18"/>
          <w:szCs w:val="18"/>
        </w:rPr>
        <w:t>–  Last one out, turn off the lights.</w:t>
      </w:r>
    </w:p>
    <w:p w14:paraId="3A477765" w14:textId="77777777" w:rsidR="006308DC" w:rsidRPr="002B09FB" w:rsidRDefault="006308DC" w:rsidP="006308DC">
      <w:pPr>
        <w:keepNext/>
        <w:keepLines/>
        <w:suppressAutoHyphens/>
        <w:spacing w:line="360" w:lineRule="auto"/>
        <w:jc w:val="right"/>
        <w:rPr>
          <w:rFonts w:ascii="Maison Neue Book" w:hAnsi="Maison Neue Book"/>
          <w:color w:val="000000" w:themeColor="text1"/>
          <w:sz w:val="18"/>
          <w:szCs w:val="18"/>
        </w:rPr>
      </w:pPr>
    </w:p>
    <w:p w14:paraId="109D5827" w14:textId="635B2280" w:rsidR="006308DC" w:rsidRPr="002B09FB" w:rsidRDefault="006308DC" w:rsidP="006308DC">
      <w:pPr>
        <w:keepNext/>
        <w:keepLines/>
        <w:suppressAutoHyphens/>
        <w:spacing w:line="360" w:lineRule="auto"/>
        <w:jc w:val="right"/>
        <w:rPr>
          <w:rFonts w:ascii="Maison Neue Book" w:hAnsi="Maison Neue Book"/>
          <w:color w:val="000000" w:themeColor="text1"/>
          <w:sz w:val="18"/>
          <w:szCs w:val="18"/>
        </w:rPr>
      </w:pPr>
      <w:r w:rsidRPr="002B09FB">
        <w:rPr>
          <w:rFonts w:ascii="Maison Neue Book" w:hAnsi="Maison Neue Book"/>
          <w:color w:val="000000" w:themeColor="text1"/>
          <w:sz w:val="18"/>
          <w:szCs w:val="18"/>
        </w:rPr>
        <w:t xml:space="preserve">Fernanda Brenner </w:t>
      </w:r>
    </w:p>
    <w:p w14:paraId="29066585" w14:textId="77777777" w:rsidR="006308DC" w:rsidRPr="002B09FB" w:rsidRDefault="006308DC" w:rsidP="006308DC">
      <w:pPr>
        <w:keepNext/>
        <w:keepLines/>
        <w:suppressAutoHyphens/>
        <w:spacing w:line="360" w:lineRule="auto"/>
        <w:jc w:val="both"/>
        <w:rPr>
          <w:rFonts w:ascii="Maison Neue Book" w:hAnsi="Maison Neue Book"/>
          <w:color w:val="000000" w:themeColor="text1"/>
          <w:sz w:val="18"/>
          <w:szCs w:val="18"/>
        </w:rPr>
      </w:pPr>
    </w:p>
    <w:p w14:paraId="31733DBA" w14:textId="270F1162" w:rsidR="008A12DC" w:rsidRPr="002B09FB" w:rsidRDefault="008A12DC" w:rsidP="006308DC">
      <w:pPr>
        <w:keepNext/>
        <w:keepLines/>
        <w:suppressAutoHyphens/>
        <w:spacing w:line="360" w:lineRule="auto"/>
        <w:jc w:val="both"/>
        <w:rPr>
          <w:rFonts w:ascii="Maison Neue Book" w:hAnsi="Maison Neue Book"/>
          <w:color w:val="000000" w:themeColor="text1"/>
          <w:sz w:val="18"/>
          <w:szCs w:val="18"/>
        </w:rPr>
      </w:pPr>
    </w:p>
    <w:sectPr w:rsidR="008A12DC" w:rsidRPr="002B09FB" w:rsidSect="008D36F9">
      <w:headerReference w:type="even" r:id="rId7"/>
      <w:headerReference w:type="default" r:id="rId8"/>
      <w:headerReference w:type="first" r:id="rId9"/>
      <w:pgSz w:w="11900" w:h="16840"/>
      <w:pgMar w:top="2041" w:right="851" w:bottom="737" w:left="851" w:header="102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80B08" w14:textId="77777777" w:rsidR="005E52BF" w:rsidRDefault="005E52BF" w:rsidP="00117960">
      <w:r>
        <w:separator/>
      </w:r>
    </w:p>
  </w:endnote>
  <w:endnote w:type="continuationSeparator" w:id="0">
    <w:p w14:paraId="18537CAA" w14:textId="77777777" w:rsidR="005E52BF" w:rsidRDefault="005E52BF" w:rsidP="0011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aison Neue Book">
    <w:altName w:val="﷽﷽﷽﷽﷽﷽"/>
    <w:panose1 w:val="020B0604020202020204"/>
    <w:charset w:val="4D"/>
    <w:family w:val="auto"/>
    <w:notTrueType/>
    <w:pitch w:val="variable"/>
    <w:sig w:usb0="A00000EF" w:usb1="5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43838" w14:textId="77777777" w:rsidR="005E52BF" w:rsidRDefault="005E52BF" w:rsidP="00117960">
      <w:r>
        <w:separator/>
      </w:r>
    </w:p>
  </w:footnote>
  <w:footnote w:type="continuationSeparator" w:id="0">
    <w:p w14:paraId="67201550" w14:textId="77777777" w:rsidR="005E52BF" w:rsidRDefault="005E52BF" w:rsidP="00117960">
      <w:r>
        <w:continuationSeparator/>
      </w:r>
    </w:p>
  </w:footnote>
  <w:footnote w:id="1">
    <w:p w14:paraId="2D1C041F" w14:textId="77777777" w:rsidR="009B758B" w:rsidRPr="002B09FB" w:rsidRDefault="00CC32FB" w:rsidP="009B758B">
      <w:pPr>
        <w:rPr>
          <w:rFonts w:ascii="Maison Neue Book" w:hAnsi="Maison Neue Book" w:cs="Arial"/>
          <w:color w:val="000000"/>
          <w:sz w:val="15"/>
          <w:szCs w:val="15"/>
          <w:shd w:val="clear" w:color="auto" w:fill="FFFFFF"/>
          <w:lang w:val="pt-BR"/>
        </w:rPr>
      </w:pPr>
      <w:r w:rsidRPr="002B09FB">
        <w:rPr>
          <w:rStyle w:val="FootnoteReference"/>
          <w:rFonts w:ascii="Maison Neue Book" w:hAnsi="Maison Neue Book"/>
          <w:sz w:val="15"/>
          <w:szCs w:val="15"/>
        </w:rPr>
        <w:footnoteRef/>
      </w:r>
      <w:r w:rsidRPr="002B09FB">
        <w:rPr>
          <w:rFonts w:ascii="Maison Neue Book" w:hAnsi="Maison Neue Book"/>
          <w:sz w:val="15"/>
          <w:szCs w:val="15"/>
          <w:lang w:val="pt-BR"/>
        </w:rPr>
        <w:t xml:space="preserve"> </w:t>
      </w:r>
      <w:r w:rsidR="009B758B" w:rsidRPr="002B09FB">
        <w:rPr>
          <w:rFonts w:ascii="Maison Neue Book" w:hAnsi="Maison Neue Book" w:cs="Arial"/>
          <w:color w:val="000000"/>
          <w:sz w:val="15"/>
          <w:szCs w:val="15"/>
          <w:shd w:val="clear" w:color="auto" w:fill="FFFFFF"/>
          <w:lang w:val="pt-BR"/>
        </w:rPr>
        <w:t>In Japanese folklore, the "Gashadokuro” is a type of "yokai", a mythological monster, devil or spiritual-being described as the result of the merging of the bones of people who died from starvation, negligence or who were not buried and later reemerged in the form of a gigantic skeleton. The Gashadokuro is a nomadic being that feeds on human flesh.</w:t>
      </w:r>
    </w:p>
    <w:p w14:paraId="10BBB29D" w14:textId="26D6F606" w:rsidR="00CC32FB" w:rsidRPr="002B09FB" w:rsidRDefault="00CC32FB" w:rsidP="00CC32FB">
      <w:pPr>
        <w:rPr>
          <w:rFonts w:ascii="Maison Neue Book" w:hAnsi="Maison Neue Book"/>
          <w:sz w:val="15"/>
          <w:szCs w:val="15"/>
          <w:lang w:val="pt-BR"/>
        </w:rPr>
      </w:pPr>
    </w:p>
  </w:footnote>
  <w:footnote w:id="2">
    <w:p w14:paraId="0BBFF1ED" w14:textId="0B6EA5D3" w:rsidR="00CC32FB" w:rsidRPr="002B09FB" w:rsidRDefault="00CC32FB" w:rsidP="00CC32FB">
      <w:pPr>
        <w:rPr>
          <w:rFonts w:ascii="Maison Neue Book" w:hAnsi="Maison Neue Book" w:cs="Arial"/>
          <w:sz w:val="15"/>
          <w:szCs w:val="15"/>
        </w:rPr>
      </w:pPr>
      <w:r w:rsidRPr="002B09FB">
        <w:rPr>
          <w:rStyle w:val="FootnoteReference"/>
          <w:rFonts w:ascii="Maison Neue Book" w:hAnsi="Maison Neue Book"/>
          <w:sz w:val="15"/>
          <w:szCs w:val="15"/>
        </w:rPr>
        <w:footnoteRef/>
      </w:r>
      <w:r w:rsidRPr="002B09FB">
        <w:rPr>
          <w:rStyle w:val="FootnoteReference"/>
          <w:sz w:val="15"/>
          <w:szCs w:val="15"/>
        </w:rPr>
        <w:t xml:space="preserve"> </w:t>
      </w:r>
      <w:r w:rsidRPr="002B09FB">
        <w:rPr>
          <w:rFonts w:ascii="Maison Neue Book" w:hAnsi="Maison Neue Book" w:cs="Arial"/>
          <w:color w:val="000000"/>
          <w:sz w:val="15"/>
          <w:szCs w:val="15"/>
          <w:shd w:val="clear" w:color="auto" w:fill="FFFFFF"/>
          <w:lang w:val="pt-BR"/>
        </w:rPr>
        <w:t>T</w:t>
      </w:r>
      <w:r w:rsidR="009B758B" w:rsidRPr="002B09FB">
        <w:rPr>
          <w:rFonts w:ascii="Maison Neue Book" w:hAnsi="Maison Neue Book" w:cs="Arial"/>
          <w:color w:val="000000"/>
          <w:sz w:val="15"/>
          <w:szCs w:val="15"/>
          <w:shd w:val="clear" w:color="auto" w:fill="FFFFFF"/>
          <w:lang w:val="pt-BR"/>
        </w:rPr>
        <w:t>akiyasha, the Witch and the Skeleton by Utagawa Kuniyoshi (19th century), Victoria and Albert Museum Collection</w:t>
      </w:r>
    </w:p>
  </w:footnote>
  <w:footnote w:id="3">
    <w:p w14:paraId="632CB928" w14:textId="11EC1DE5" w:rsidR="00CC32FB" w:rsidRPr="002B09FB" w:rsidRDefault="00CC32FB" w:rsidP="00CC32FB">
      <w:pPr>
        <w:pStyle w:val="FootnoteText"/>
        <w:rPr>
          <w:rFonts w:ascii="Maison Neue Book" w:hAnsi="Maison Neue Book"/>
          <w:sz w:val="15"/>
          <w:szCs w:val="15"/>
          <w:lang w:val="pt-BR"/>
        </w:rPr>
      </w:pPr>
      <w:r w:rsidRPr="002B09FB">
        <w:rPr>
          <w:rStyle w:val="FootnoteReference"/>
          <w:rFonts w:ascii="Maison Neue Book" w:hAnsi="Maison Neue Book"/>
          <w:sz w:val="15"/>
          <w:szCs w:val="15"/>
        </w:rPr>
        <w:footnoteRef/>
      </w:r>
      <w:r w:rsidRPr="002B09FB">
        <w:rPr>
          <w:rFonts w:ascii="Maison Neue Book" w:hAnsi="Maison Neue Book"/>
          <w:sz w:val="15"/>
          <w:szCs w:val="15"/>
          <w:lang w:val="pt-BR"/>
        </w:rPr>
        <w:t xml:space="preserve"> CRARY,</w:t>
      </w:r>
      <w:r w:rsidR="009B758B" w:rsidRPr="002B09FB">
        <w:rPr>
          <w:rFonts w:ascii="Maison Neue Book" w:hAnsi="Maison Neue Book"/>
          <w:sz w:val="15"/>
          <w:szCs w:val="15"/>
          <w:lang w:val="pt-BR"/>
        </w:rPr>
        <w:t xml:space="preserve"> Jonathan. 24/7: Late Capitalism and the End of Sleep, Verso Books, 2013</w:t>
      </w:r>
    </w:p>
  </w:footnote>
  <w:footnote w:id="4">
    <w:p w14:paraId="45C81E74" w14:textId="77777777" w:rsidR="00CC32FB" w:rsidRPr="009B758B" w:rsidRDefault="00CC32FB" w:rsidP="00CC32FB">
      <w:pPr>
        <w:pStyle w:val="FootnoteText"/>
        <w:rPr>
          <w:rFonts w:ascii="Maison Neue Book" w:hAnsi="Maison Neue Book"/>
          <w:sz w:val="16"/>
          <w:szCs w:val="16"/>
          <w:lang w:val="pt-BR"/>
        </w:rPr>
      </w:pPr>
      <w:r w:rsidRPr="002B09FB">
        <w:rPr>
          <w:rStyle w:val="FootnoteReference"/>
          <w:rFonts w:ascii="Maison Neue Book" w:hAnsi="Maison Neue Book"/>
          <w:sz w:val="15"/>
          <w:szCs w:val="15"/>
        </w:rPr>
        <w:footnoteRef/>
      </w:r>
      <w:r w:rsidRPr="002B09FB">
        <w:rPr>
          <w:rStyle w:val="FootnoteReference"/>
          <w:rFonts w:ascii="Maison Neue Book" w:hAnsi="Maison Neue Book"/>
          <w:sz w:val="15"/>
          <w:szCs w:val="15"/>
        </w:rPr>
        <w:t xml:space="preserve"> </w:t>
      </w:r>
      <w:r w:rsidRPr="002B09FB">
        <w:rPr>
          <w:rFonts w:ascii="Maison Neue Book" w:hAnsi="Maison Neue Book"/>
          <w:sz w:val="15"/>
          <w:szCs w:val="15"/>
          <w:lang w:val="pt-BR"/>
        </w:rPr>
        <w:t>https://www.frieze.com/article/how-pokemon-sleep-promises-commodify-our-dreams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3E069" w14:textId="77777777" w:rsidR="00F1248B" w:rsidRDefault="005E52BF">
    <w:pPr>
      <w:pStyle w:val="Header"/>
    </w:pPr>
    <w:sdt>
      <w:sdtPr>
        <w:id w:val="171999623"/>
        <w:placeholder>
          <w:docPart w:val="E6512084E8D2324194AC49DD7EDB74B9"/>
        </w:placeholder>
        <w:temporary/>
        <w:showingPlcHdr/>
      </w:sdtPr>
      <w:sdtEndPr/>
      <w:sdtContent>
        <w:r w:rsidR="00F1248B">
          <w:t>[Type text]</w:t>
        </w:r>
      </w:sdtContent>
    </w:sdt>
    <w:r w:rsidR="00F1248B">
      <w:ptab w:relativeTo="margin" w:alignment="center" w:leader="none"/>
    </w:r>
    <w:sdt>
      <w:sdtPr>
        <w:id w:val="171999624"/>
        <w:placeholder>
          <w:docPart w:val="FEEDA78F44F3454F851AD030A83B741C"/>
        </w:placeholder>
        <w:temporary/>
        <w:showingPlcHdr/>
      </w:sdtPr>
      <w:sdtEndPr/>
      <w:sdtContent>
        <w:r w:rsidR="00F1248B">
          <w:t>[Type text]</w:t>
        </w:r>
      </w:sdtContent>
    </w:sdt>
    <w:r w:rsidR="00F1248B">
      <w:ptab w:relativeTo="margin" w:alignment="right" w:leader="none"/>
    </w:r>
    <w:sdt>
      <w:sdtPr>
        <w:id w:val="171999625"/>
        <w:placeholder>
          <w:docPart w:val="C6F3E4003AF0014DA906FF8FBBCB1535"/>
        </w:placeholder>
        <w:temporary/>
        <w:showingPlcHdr/>
      </w:sdtPr>
      <w:sdtEndPr/>
      <w:sdtContent>
        <w:r w:rsidR="00F1248B">
          <w:t>[Type text]</w:t>
        </w:r>
      </w:sdtContent>
    </w:sdt>
  </w:p>
  <w:p w14:paraId="1384DDEF" w14:textId="77777777" w:rsidR="00F1248B" w:rsidRDefault="00F12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9"/>
      <w:gridCol w:w="5099"/>
    </w:tblGrid>
    <w:tr w:rsidR="00521A84" w:rsidRPr="00646118" w14:paraId="2802231B" w14:textId="77777777" w:rsidTr="000178DF">
      <w:tc>
        <w:tcPr>
          <w:tcW w:w="2500" w:type="pct"/>
        </w:tcPr>
        <w:p w14:paraId="06D0697C" w14:textId="7BDC8554" w:rsidR="00521A84" w:rsidRPr="00646118" w:rsidRDefault="00521A84" w:rsidP="000178DF">
          <w:pPr>
            <w:pStyle w:val="Header"/>
            <w:rPr>
              <w:rFonts w:ascii="Maison Neue Book" w:hAnsi="Maison Neue Book"/>
              <w:sz w:val="14"/>
              <w:szCs w:val="14"/>
            </w:rPr>
          </w:pPr>
        </w:p>
      </w:tc>
      <w:tc>
        <w:tcPr>
          <w:tcW w:w="2500" w:type="pct"/>
        </w:tcPr>
        <w:p w14:paraId="046B6B5B" w14:textId="297CCEED" w:rsidR="00521A84" w:rsidRPr="00646118" w:rsidRDefault="00521A84" w:rsidP="000178DF">
          <w:pPr>
            <w:pStyle w:val="Header"/>
            <w:jc w:val="right"/>
            <w:rPr>
              <w:rFonts w:ascii="Maison Neue Book" w:hAnsi="Maison Neue Book"/>
              <w:sz w:val="14"/>
              <w:szCs w:val="14"/>
            </w:rPr>
          </w:pPr>
        </w:p>
      </w:tc>
    </w:tr>
  </w:tbl>
  <w:p w14:paraId="58126B87" w14:textId="56B18B18" w:rsidR="00521A84" w:rsidRDefault="00E52E0C">
    <w:pPr>
      <w:pStyle w:val="Header"/>
    </w:pPr>
    <w:r>
      <w:rPr>
        <w:rFonts w:ascii="Maison Neue Book" w:hAnsi="Maison Neue Book"/>
        <w:b/>
        <w:noProof/>
        <w:szCs w:val="20"/>
        <w:lang w:eastAsia="zh-CN"/>
      </w:rPr>
      <w:drawing>
        <wp:inline distT="0" distB="0" distL="0" distR="0" wp14:anchorId="743200FD" wp14:editId="5F874824">
          <wp:extent cx="2526665" cy="436555"/>
          <wp:effectExtent l="0" t="0" r="635"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
                  <a:stretch>
                    <a:fillRect/>
                  </a:stretch>
                </pic:blipFill>
                <pic:spPr>
                  <a:xfrm>
                    <a:off x="0" y="0"/>
                    <a:ext cx="2808908" cy="485321"/>
                  </a:xfrm>
                  <a:prstGeom prst="rect">
                    <a:avLst/>
                  </a:prstGeom>
                </pic:spPr>
              </pic:pic>
            </a:graphicData>
          </a:graphic>
        </wp:inline>
      </w:drawing>
    </w:r>
  </w:p>
  <w:p w14:paraId="7F8DF4D4" w14:textId="1CC00DA5" w:rsidR="00F1248B" w:rsidRDefault="00521A84">
    <w:pPr>
      <w:pStyle w:val="Header"/>
    </w:pPr>
    <w:r>
      <w:t xml:space="preserve">                 </w:t>
    </w:r>
    <w:r w:rsidR="00F1248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9"/>
      <w:gridCol w:w="5099"/>
    </w:tblGrid>
    <w:tr w:rsidR="001B76E4" w:rsidRPr="00646118" w14:paraId="7996CEFE" w14:textId="77777777" w:rsidTr="000178DF">
      <w:tc>
        <w:tcPr>
          <w:tcW w:w="2500" w:type="pct"/>
        </w:tcPr>
        <w:p w14:paraId="5FC095B6" w14:textId="77777777" w:rsidR="001B76E4" w:rsidRPr="00646118" w:rsidRDefault="001B76E4" w:rsidP="000178DF">
          <w:pPr>
            <w:pStyle w:val="Header"/>
            <w:rPr>
              <w:rFonts w:ascii="Maison Neue Book" w:hAnsi="Maison Neue Book"/>
              <w:sz w:val="14"/>
              <w:szCs w:val="14"/>
            </w:rPr>
          </w:pPr>
          <w:r>
            <w:rPr>
              <w:rFonts w:ascii="Maison Neue Book" w:hAnsi="Maison Neue Book"/>
              <w:noProof/>
              <w:sz w:val="14"/>
              <w:szCs w:val="14"/>
              <w:lang w:eastAsia="zh-CN"/>
            </w:rPr>
            <w:drawing>
              <wp:inline distT="0" distB="0" distL="0" distR="0" wp14:anchorId="298FE979" wp14:editId="10FCA2E6">
                <wp:extent cx="2526763" cy="432000"/>
                <wp:effectExtent l="0" t="0" r="0" b="0"/>
                <wp:docPr id="6" name="Picture 6" descr="Macintosh HD:Users:gabriel:Dropbox (Fortes Vilaça):z - Em uso:Identidade visual FDAG:LOGOS:FDAG - institucional:FDAG_site-email_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Dropbox (Fortes Vilaça):z - Em uso:Identidade visual FDAG:LOGOS:FDAG - institucional:FDAG_site-email_c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763" cy="432000"/>
                        </a:xfrm>
                        <a:prstGeom prst="rect">
                          <a:avLst/>
                        </a:prstGeom>
                        <a:noFill/>
                        <a:ln>
                          <a:noFill/>
                        </a:ln>
                      </pic:spPr>
                    </pic:pic>
                  </a:graphicData>
                </a:graphic>
              </wp:inline>
            </w:drawing>
          </w:r>
        </w:p>
      </w:tc>
      <w:tc>
        <w:tcPr>
          <w:tcW w:w="2500" w:type="pct"/>
        </w:tcPr>
        <w:p w14:paraId="7A3C625F" w14:textId="77777777" w:rsidR="001B76E4" w:rsidRPr="00646118" w:rsidRDefault="001B76E4" w:rsidP="000178DF">
          <w:pPr>
            <w:pStyle w:val="Header"/>
            <w:jc w:val="right"/>
            <w:rPr>
              <w:rFonts w:ascii="Maison Neue Book" w:hAnsi="Maison Neue Book"/>
              <w:sz w:val="14"/>
              <w:szCs w:val="14"/>
            </w:rPr>
          </w:pPr>
        </w:p>
      </w:tc>
    </w:tr>
  </w:tbl>
  <w:p w14:paraId="76E9FE27" w14:textId="5FEDB760" w:rsidR="00F1248B" w:rsidRDefault="00F12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851"/>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60"/>
    <w:rsid w:val="00032AED"/>
    <w:rsid w:val="00062FA6"/>
    <w:rsid w:val="00063415"/>
    <w:rsid w:val="00076CD7"/>
    <w:rsid w:val="00117960"/>
    <w:rsid w:val="00137A7B"/>
    <w:rsid w:val="0015145B"/>
    <w:rsid w:val="00163DDE"/>
    <w:rsid w:val="00174CBC"/>
    <w:rsid w:val="00175625"/>
    <w:rsid w:val="00176860"/>
    <w:rsid w:val="001A5A1A"/>
    <w:rsid w:val="001A6A97"/>
    <w:rsid w:val="001B75B4"/>
    <w:rsid w:val="001B76E4"/>
    <w:rsid w:val="001D4000"/>
    <w:rsid w:val="001F055E"/>
    <w:rsid w:val="001F1124"/>
    <w:rsid w:val="00220459"/>
    <w:rsid w:val="00220C7C"/>
    <w:rsid w:val="00241B2B"/>
    <w:rsid w:val="0028518D"/>
    <w:rsid w:val="0029597F"/>
    <w:rsid w:val="002B09FB"/>
    <w:rsid w:val="002C15A3"/>
    <w:rsid w:val="00303723"/>
    <w:rsid w:val="0030723D"/>
    <w:rsid w:val="0035310B"/>
    <w:rsid w:val="00373359"/>
    <w:rsid w:val="003B2248"/>
    <w:rsid w:val="003F1E3F"/>
    <w:rsid w:val="003F4804"/>
    <w:rsid w:val="0043760C"/>
    <w:rsid w:val="00487F69"/>
    <w:rsid w:val="004C0D56"/>
    <w:rsid w:val="004D1D79"/>
    <w:rsid w:val="004E676B"/>
    <w:rsid w:val="004E77CD"/>
    <w:rsid w:val="004E7BEF"/>
    <w:rsid w:val="00521A84"/>
    <w:rsid w:val="00540522"/>
    <w:rsid w:val="0054095E"/>
    <w:rsid w:val="005629E1"/>
    <w:rsid w:val="00583294"/>
    <w:rsid w:val="00596A00"/>
    <w:rsid w:val="005B3538"/>
    <w:rsid w:val="005B6D8A"/>
    <w:rsid w:val="005B7556"/>
    <w:rsid w:val="005C431D"/>
    <w:rsid w:val="005D4979"/>
    <w:rsid w:val="005E4DFE"/>
    <w:rsid w:val="005E52BF"/>
    <w:rsid w:val="005F3ED6"/>
    <w:rsid w:val="00601314"/>
    <w:rsid w:val="00602F1C"/>
    <w:rsid w:val="00605FB2"/>
    <w:rsid w:val="00623040"/>
    <w:rsid w:val="006308DC"/>
    <w:rsid w:val="00646118"/>
    <w:rsid w:val="00654795"/>
    <w:rsid w:val="006573DD"/>
    <w:rsid w:val="00664608"/>
    <w:rsid w:val="00672461"/>
    <w:rsid w:val="006918B4"/>
    <w:rsid w:val="0069229C"/>
    <w:rsid w:val="006A5B27"/>
    <w:rsid w:val="006C0812"/>
    <w:rsid w:val="00736E9D"/>
    <w:rsid w:val="007414DA"/>
    <w:rsid w:val="0076465A"/>
    <w:rsid w:val="00766559"/>
    <w:rsid w:val="00797B94"/>
    <w:rsid w:val="007A0AD4"/>
    <w:rsid w:val="007A4A3C"/>
    <w:rsid w:val="007B1C36"/>
    <w:rsid w:val="007B3726"/>
    <w:rsid w:val="007B44BD"/>
    <w:rsid w:val="007B6FA5"/>
    <w:rsid w:val="007B74EB"/>
    <w:rsid w:val="007D3EE3"/>
    <w:rsid w:val="00816A08"/>
    <w:rsid w:val="00833AC6"/>
    <w:rsid w:val="00840E6F"/>
    <w:rsid w:val="00852625"/>
    <w:rsid w:val="00861E92"/>
    <w:rsid w:val="00866493"/>
    <w:rsid w:val="008834C2"/>
    <w:rsid w:val="008944FE"/>
    <w:rsid w:val="008A12DC"/>
    <w:rsid w:val="008A4186"/>
    <w:rsid w:val="008D36F9"/>
    <w:rsid w:val="008D4652"/>
    <w:rsid w:val="008D7FA1"/>
    <w:rsid w:val="008E7393"/>
    <w:rsid w:val="008F0994"/>
    <w:rsid w:val="008F43EE"/>
    <w:rsid w:val="00900810"/>
    <w:rsid w:val="00923C89"/>
    <w:rsid w:val="00983BA7"/>
    <w:rsid w:val="009920CD"/>
    <w:rsid w:val="00993214"/>
    <w:rsid w:val="009B0058"/>
    <w:rsid w:val="009B758B"/>
    <w:rsid w:val="009E0E37"/>
    <w:rsid w:val="009E3D73"/>
    <w:rsid w:val="009E414F"/>
    <w:rsid w:val="00A011C1"/>
    <w:rsid w:val="00A334C8"/>
    <w:rsid w:val="00A34D06"/>
    <w:rsid w:val="00A37947"/>
    <w:rsid w:val="00A52DCE"/>
    <w:rsid w:val="00AA0CF6"/>
    <w:rsid w:val="00AB3B9D"/>
    <w:rsid w:val="00AB3F5A"/>
    <w:rsid w:val="00AB756F"/>
    <w:rsid w:val="00B13D81"/>
    <w:rsid w:val="00B17A89"/>
    <w:rsid w:val="00B32D87"/>
    <w:rsid w:val="00B5243E"/>
    <w:rsid w:val="00B618F8"/>
    <w:rsid w:val="00B62ECB"/>
    <w:rsid w:val="00B72132"/>
    <w:rsid w:val="00B80125"/>
    <w:rsid w:val="00BB34C8"/>
    <w:rsid w:val="00BE5EC7"/>
    <w:rsid w:val="00C145F1"/>
    <w:rsid w:val="00C42DE3"/>
    <w:rsid w:val="00C83D8A"/>
    <w:rsid w:val="00C937F0"/>
    <w:rsid w:val="00C976CB"/>
    <w:rsid w:val="00CB634F"/>
    <w:rsid w:val="00CC32FB"/>
    <w:rsid w:val="00CC7052"/>
    <w:rsid w:val="00CD343E"/>
    <w:rsid w:val="00CD6352"/>
    <w:rsid w:val="00CD74D6"/>
    <w:rsid w:val="00CE0519"/>
    <w:rsid w:val="00CE0C9E"/>
    <w:rsid w:val="00CF19D8"/>
    <w:rsid w:val="00CF2C43"/>
    <w:rsid w:val="00D01D07"/>
    <w:rsid w:val="00D15A55"/>
    <w:rsid w:val="00D355D1"/>
    <w:rsid w:val="00D4606B"/>
    <w:rsid w:val="00D57881"/>
    <w:rsid w:val="00D61EA7"/>
    <w:rsid w:val="00D72E28"/>
    <w:rsid w:val="00D9033D"/>
    <w:rsid w:val="00DB0265"/>
    <w:rsid w:val="00DC4B1C"/>
    <w:rsid w:val="00DD6889"/>
    <w:rsid w:val="00E2550D"/>
    <w:rsid w:val="00E52E0C"/>
    <w:rsid w:val="00E55D48"/>
    <w:rsid w:val="00E67BA8"/>
    <w:rsid w:val="00E70C2A"/>
    <w:rsid w:val="00E82EEB"/>
    <w:rsid w:val="00E9212B"/>
    <w:rsid w:val="00EA4EDF"/>
    <w:rsid w:val="00EC674C"/>
    <w:rsid w:val="00EC6CB1"/>
    <w:rsid w:val="00F10ADE"/>
    <w:rsid w:val="00F1248B"/>
    <w:rsid w:val="00F530C2"/>
    <w:rsid w:val="00F732C9"/>
    <w:rsid w:val="00FB1BD4"/>
    <w:rsid w:val="00FE35B0"/>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9AA0B"/>
  <w15:docId w15:val="{618ED999-F9E7-2A47-A8A9-59B037CF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634F"/>
    <w:rPr>
      <w:rFonts w:ascii="Times New Roman" w:eastAsia="Times New Roman" w:hAnsi="Times New Roman" w:cs="Times New Roman"/>
      <w14:cntxtAlts w14:val="0"/>
    </w:rPr>
  </w:style>
  <w:style w:type="paragraph" w:styleId="Heading2">
    <w:name w:val="heading 2"/>
    <w:aliases w:val="exposição"/>
    <w:basedOn w:val="Normal"/>
    <w:next w:val="Normal"/>
    <w:link w:val="Heading2Char"/>
    <w:qFormat/>
    <w:rsid w:val="007D3EE3"/>
    <w:pPr>
      <w:keepNext/>
      <w:tabs>
        <w:tab w:val="right" w:pos="567"/>
        <w:tab w:val="left" w:pos="1134"/>
      </w:tabs>
      <w:spacing w:before="570" w:after="285" w:line="283" w:lineRule="exact"/>
      <w:jc w:val="both"/>
      <w:outlineLvl w:val="1"/>
    </w:pPr>
    <w:rPr>
      <w:rFonts w:ascii="News Gothic MT" w:hAnsi="News Gothic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960"/>
    <w:rPr>
      <w:rFonts w:ascii="Lucida Grande" w:eastAsiaTheme="minorEastAsia" w:hAnsi="Lucida Grande" w:cs="Lucida Grande"/>
      <w:sz w:val="18"/>
      <w:szCs w:val="18"/>
      <w14:cntxtAlts/>
    </w:rPr>
  </w:style>
  <w:style w:type="character" w:customStyle="1" w:styleId="BalloonTextChar">
    <w:name w:val="Balloon Text Char"/>
    <w:basedOn w:val="DefaultParagraphFont"/>
    <w:link w:val="BalloonText"/>
    <w:uiPriority w:val="99"/>
    <w:semiHidden/>
    <w:rsid w:val="00117960"/>
    <w:rPr>
      <w:rFonts w:ascii="Lucida Grande" w:hAnsi="Lucida Grande" w:cs="Lucida Grande"/>
      <w:sz w:val="18"/>
      <w:szCs w:val="18"/>
    </w:rPr>
  </w:style>
  <w:style w:type="paragraph" w:styleId="Header">
    <w:name w:val="header"/>
    <w:basedOn w:val="Normal"/>
    <w:link w:val="HeaderChar"/>
    <w:uiPriority w:val="99"/>
    <w:unhideWhenUsed/>
    <w:rsid w:val="00117960"/>
    <w:pPr>
      <w:tabs>
        <w:tab w:val="center" w:pos="4320"/>
        <w:tab w:val="right" w:pos="8640"/>
      </w:tabs>
    </w:pPr>
    <w:rPr>
      <w:rFonts w:asciiTheme="minorHAnsi" w:eastAsiaTheme="minorEastAsia" w:hAnsiTheme="minorHAnsi" w:cstheme="minorBidi"/>
      <w14:cntxtAlts/>
    </w:rPr>
  </w:style>
  <w:style w:type="character" w:customStyle="1" w:styleId="HeaderChar">
    <w:name w:val="Header Char"/>
    <w:basedOn w:val="DefaultParagraphFont"/>
    <w:link w:val="Header"/>
    <w:uiPriority w:val="99"/>
    <w:rsid w:val="00117960"/>
  </w:style>
  <w:style w:type="paragraph" w:styleId="Footer">
    <w:name w:val="footer"/>
    <w:basedOn w:val="Normal"/>
    <w:link w:val="FooterChar"/>
    <w:uiPriority w:val="99"/>
    <w:unhideWhenUsed/>
    <w:rsid w:val="00117960"/>
    <w:pPr>
      <w:tabs>
        <w:tab w:val="center" w:pos="4320"/>
        <w:tab w:val="right" w:pos="8640"/>
      </w:tabs>
    </w:pPr>
    <w:rPr>
      <w:rFonts w:asciiTheme="minorHAnsi" w:eastAsiaTheme="minorEastAsia" w:hAnsiTheme="minorHAnsi" w:cstheme="minorBidi"/>
      <w14:cntxtAlts/>
    </w:rPr>
  </w:style>
  <w:style w:type="character" w:customStyle="1" w:styleId="FooterChar">
    <w:name w:val="Footer Char"/>
    <w:basedOn w:val="DefaultParagraphFont"/>
    <w:link w:val="Footer"/>
    <w:uiPriority w:val="99"/>
    <w:rsid w:val="00117960"/>
  </w:style>
  <w:style w:type="paragraph" w:customStyle="1" w:styleId="Body1">
    <w:name w:val="Body 1"/>
    <w:rsid w:val="00F530C2"/>
    <w:pPr>
      <w:outlineLvl w:val="0"/>
    </w:pPr>
    <w:rPr>
      <w:rFonts w:ascii="Helvetica" w:eastAsia="Arial Unicode MS" w:hAnsi="Helvetica" w:cs="Times New Roman"/>
      <w:color w:val="000000"/>
      <w:szCs w:val="20"/>
      <w:u w:color="000000"/>
      <w14:cntxtAlts w14:val="0"/>
    </w:rPr>
  </w:style>
  <w:style w:type="character" w:customStyle="1" w:styleId="Heading2Char">
    <w:name w:val="Heading 2 Char"/>
    <w:aliases w:val="exposição Char"/>
    <w:basedOn w:val="DefaultParagraphFont"/>
    <w:link w:val="Heading2"/>
    <w:rsid w:val="007D3EE3"/>
    <w:rPr>
      <w:rFonts w:ascii="News Gothic MT" w:eastAsia="Times New Roman" w:hAnsi="News Gothic MT" w:cs="Times New Roman"/>
      <w:bCs/>
      <w:sz w:val="20"/>
      <w:szCs w:val="28"/>
      <w14:cntxtAlts w14:val="0"/>
    </w:rPr>
  </w:style>
  <w:style w:type="paragraph" w:customStyle="1" w:styleId="textocurrculocomano">
    <w:name w:val="texto currículo com ano"/>
    <w:rsid w:val="007D3EE3"/>
    <w:pPr>
      <w:tabs>
        <w:tab w:val="right" w:pos="567"/>
        <w:tab w:val="left" w:pos="1134"/>
      </w:tabs>
      <w:spacing w:line="283" w:lineRule="exact"/>
    </w:pPr>
    <w:rPr>
      <w:rFonts w:ascii="News Gothic MT" w:eastAsia="Times New Roman" w:hAnsi="News Gothic MT" w:cs="Times New Roman"/>
      <w:sz w:val="20"/>
      <w:szCs w:val="20"/>
      <w:lang w:val="pt-BR" w:eastAsia="pt-BR"/>
      <w14:cntxtAlts w14:val="0"/>
    </w:rPr>
  </w:style>
  <w:style w:type="character" w:customStyle="1" w:styleId="titulo1">
    <w:name w:val="titulo1"/>
    <w:rsid w:val="007D3EE3"/>
    <w:rPr>
      <w:rFonts w:ascii="Arial" w:hAnsi="Arial" w:cs="Arial" w:hint="default"/>
      <w:b/>
      <w:bCs/>
      <w:color w:val="000000"/>
      <w:sz w:val="16"/>
      <w:szCs w:val="16"/>
    </w:rPr>
  </w:style>
  <w:style w:type="character" w:styleId="Emphasis">
    <w:name w:val="Emphasis"/>
    <w:uiPriority w:val="20"/>
    <w:qFormat/>
    <w:rsid w:val="007D3EE3"/>
    <w:rPr>
      <w:i/>
      <w:iCs/>
    </w:rPr>
  </w:style>
  <w:style w:type="character" w:customStyle="1" w:styleId="blogtitulo1">
    <w:name w:val="blogtitulo1"/>
    <w:rsid w:val="007D3EE3"/>
    <w:rPr>
      <w:rFonts w:ascii="Arial" w:hAnsi="Arial" w:cs="Arial" w:hint="default"/>
      <w:b w:val="0"/>
      <w:bCs w:val="0"/>
      <w:i w:val="0"/>
      <w:iCs w:val="0"/>
      <w:smallCaps w:val="0"/>
      <w:strike w:val="0"/>
      <w:dstrike w:val="0"/>
      <w:color w:val="C36602"/>
      <w:sz w:val="27"/>
      <w:szCs w:val="27"/>
      <w:u w:val="none"/>
      <w:effect w:val="none"/>
    </w:rPr>
  </w:style>
  <w:style w:type="table" w:styleId="TableGrid">
    <w:name w:val="Table Grid"/>
    <w:basedOn w:val="TableNormal"/>
    <w:rsid w:val="00E8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E3F"/>
    <w:rPr>
      <w:color w:val="0000FF" w:themeColor="hyperlink"/>
      <w:u w:val="single"/>
    </w:rPr>
  </w:style>
  <w:style w:type="character" w:customStyle="1" w:styleId="UnresolvedMention1">
    <w:name w:val="Unresolved Mention1"/>
    <w:basedOn w:val="DefaultParagraphFont"/>
    <w:uiPriority w:val="99"/>
    <w:semiHidden/>
    <w:unhideWhenUsed/>
    <w:rsid w:val="003F1E3F"/>
    <w:rPr>
      <w:color w:val="605E5C"/>
      <w:shd w:val="clear" w:color="auto" w:fill="E1DFDD"/>
    </w:rPr>
  </w:style>
  <w:style w:type="character" w:styleId="FollowedHyperlink">
    <w:name w:val="FollowedHyperlink"/>
    <w:basedOn w:val="DefaultParagraphFont"/>
    <w:uiPriority w:val="99"/>
    <w:semiHidden/>
    <w:unhideWhenUsed/>
    <w:rsid w:val="003F1E3F"/>
    <w:rPr>
      <w:color w:val="800080" w:themeColor="followedHyperlink"/>
      <w:u w:val="single"/>
    </w:rPr>
  </w:style>
  <w:style w:type="paragraph" w:styleId="NormalWeb">
    <w:name w:val="Normal (Web)"/>
    <w:basedOn w:val="Normal"/>
    <w:uiPriority w:val="99"/>
    <w:unhideWhenUsed/>
    <w:rsid w:val="008A4186"/>
    <w:pPr>
      <w:spacing w:before="100" w:beforeAutospacing="1" w:after="100" w:afterAutospacing="1"/>
    </w:pPr>
  </w:style>
  <w:style w:type="paragraph" w:styleId="HTMLPreformatted">
    <w:name w:val="HTML Preformatted"/>
    <w:basedOn w:val="Normal"/>
    <w:link w:val="HTMLPreformattedChar"/>
    <w:uiPriority w:val="99"/>
    <w:semiHidden/>
    <w:unhideWhenUsed/>
    <w:rsid w:val="00CB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634F"/>
    <w:rPr>
      <w:rFonts w:ascii="Courier New" w:eastAsia="Times New Roman" w:hAnsi="Courier New" w:cs="Courier New"/>
      <w:sz w:val="20"/>
      <w:szCs w:val="20"/>
      <w14:cntxtAlts w14:val="0"/>
    </w:rPr>
  </w:style>
  <w:style w:type="paragraph" w:styleId="FootnoteText">
    <w:name w:val="footnote text"/>
    <w:basedOn w:val="Normal"/>
    <w:link w:val="FootnoteTextChar"/>
    <w:uiPriority w:val="99"/>
    <w:unhideWhenUsed/>
    <w:rsid w:val="00CC32FB"/>
    <w:rPr>
      <w:rFonts w:asciiTheme="minorHAnsi" w:eastAsiaTheme="minorEastAsia" w:hAnsiTheme="minorHAnsi" w:cstheme="minorBidi"/>
      <w:lang w:eastAsia="zh-CN"/>
    </w:rPr>
  </w:style>
  <w:style w:type="character" w:customStyle="1" w:styleId="FootnoteTextChar">
    <w:name w:val="Footnote Text Char"/>
    <w:basedOn w:val="DefaultParagraphFont"/>
    <w:link w:val="FootnoteText"/>
    <w:uiPriority w:val="99"/>
    <w:rsid w:val="00CC32FB"/>
    <w:rPr>
      <w:lang w:eastAsia="zh-CN"/>
      <w14:cntxtAlts w14:val="0"/>
    </w:rPr>
  </w:style>
  <w:style w:type="character" w:styleId="FootnoteReference">
    <w:name w:val="footnote reference"/>
    <w:basedOn w:val="DefaultParagraphFont"/>
    <w:uiPriority w:val="99"/>
    <w:unhideWhenUsed/>
    <w:rsid w:val="00CC32FB"/>
    <w:rPr>
      <w:vertAlign w:val="superscript"/>
    </w:rPr>
  </w:style>
  <w:style w:type="character" w:styleId="CommentReference">
    <w:name w:val="annotation reference"/>
    <w:basedOn w:val="DefaultParagraphFont"/>
    <w:uiPriority w:val="99"/>
    <w:semiHidden/>
    <w:unhideWhenUsed/>
    <w:rsid w:val="00C976CB"/>
    <w:rPr>
      <w:sz w:val="16"/>
      <w:szCs w:val="16"/>
    </w:rPr>
  </w:style>
  <w:style w:type="paragraph" w:styleId="CommentText">
    <w:name w:val="annotation text"/>
    <w:basedOn w:val="Normal"/>
    <w:link w:val="CommentTextChar"/>
    <w:uiPriority w:val="99"/>
    <w:semiHidden/>
    <w:unhideWhenUsed/>
    <w:rsid w:val="00C976CB"/>
    <w:rPr>
      <w:sz w:val="20"/>
      <w:szCs w:val="20"/>
    </w:rPr>
  </w:style>
  <w:style w:type="character" w:customStyle="1" w:styleId="CommentTextChar">
    <w:name w:val="Comment Text Char"/>
    <w:basedOn w:val="DefaultParagraphFont"/>
    <w:link w:val="CommentText"/>
    <w:uiPriority w:val="99"/>
    <w:semiHidden/>
    <w:rsid w:val="00C976CB"/>
    <w:rPr>
      <w:rFonts w:ascii="Times New Roman" w:eastAsia="Times New Roman" w:hAnsi="Times New Roman" w:cs="Times New Roman"/>
      <w:sz w:val="20"/>
      <w:szCs w:val="20"/>
      <w14:cntxtAlts w14:val="0"/>
    </w:rPr>
  </w:style>
  <w:style w:type="paragraph" w:styleId="CommentSubject">
    <w:name w:val="annotation subject"/>
    <w:basedOn w:val="CommentText"/>
    <w:next w:val="CommentText"/>
    <w:link w:val="CommentSubjectChar"/>
    <w:uiPriority w:val="99"/>
    <w:semiHidden/>
    <w:unhideWhenUsed/>
    <w:rsid w:val="00C976CB"/>
    <w:rPr>
      <w:b/>
      <w:bCs/>
    </w:rPr>
  </w:style>
  <w:style w:type="character" w:customStyle="1" w:styleId="CommentSubjectChar">
    <w:name w:val="Comment Subject Char"/>
    <w:basedOn w:val="CommentTextChar"/>
    <w:link w:val="CommentSubject"/>
    <w:uiPriority w:val="99"/>
    <w:semiHidden/>
    <w:rsid w:val="00C976CB"/>
    <w:rPr>
      <w:rFonts w:ascii="Times New Roman" w:eastAsia="Times New Roman" w:hAnsi="Times New Roman" w:cs="Times New Roman"/>
      <w:b/>
      <w:bCs/>
      <w:sz w:val="20"/>
      <w:szCs w:val="20"/>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10208">
      <w:bodyDiv w:val="1"/>
      <w:marLeft w:val="0"/>
      <w:marRight w:val="0"/>
      <w:marTop w:val="0"/>
      <w:marBottom w:val="0"/>
      <w:divBdr>
        <w:top w:val="none" w:sz="0" w:space="0" w:color="auto"/>
        <w:left w:val="none" w:sz="0" w:space="0" w:color="auto"/>
        <w:bottom w:val="none" w:sz="0" w:space="0" w:color="auto"/>
        <w:right w:val="none" w:sz="0" w:space="0" w:color="auto"/>
      </w:divBdr>
    </w:div>
    <w:div w:id="311713164">
      <w:bodyDiv w:val="1"/>
      <w:marLeft w:val="0"/>
      <w:marRight w:val="0"/>
      <w:marTop w:val="0"/>
      <w:marBottom w:val="0"/>
      <w:divBdr>
        <w:top w:val="none" w:sz="0" w:space="0" w:color="auto"/>
        <w:left w:val="none" w:sz="0" w:space="0" w:color="auto"/>
        <w:bottom w:val="none" w:sz="0" w:space="0" w:color="auto"/>
        <w:right w:val="none" w:sz="0" w:space="0" w:color="auto"/>
      </w:divBdr>
    </w:div>
    <w:div w:id="390277480">
      <w:bodyDiv w:val="1"/>
      <w:marLeft w:val="0"/>
      <w:marRight w:val="0"/>
      <w:marTop w:val="0"/>
      <w:marBottom w:val="0"/>
      <w:divBdr>
        <w:top w:val="none" w:sz="0" w:space="0" w:color="auto"/>
        <w:left w:val="none" w:sz="0" w:space="0" w:color="auto"/>
        <w:bottom w:val="none" w:sz="0" w:space="0" w:color="auto"/>
        <w:right w:val="none" w:sz="0" w:space="0" w:color="auto"/>
      </w:divBdr>
    </w:div>
    <w:div w:id="589047081">
      <w:bodyDiv w:val="1"/>
      <w:marLeft w:val="0"/>
      <w:marRight w:val="0"/>
      <w:marTop w:val="0"/>
      <w:marBottom w:val="0"/>
      <w:divBdr>
        <w:top w:val="none" w:sz="0" w:space="0" w:color="auto"/>
        <w:left w:val="none" w:sz="0" w:space="0" w:color="auto"/>
        <w:bottom w:val="none" w:sz="0" w:space="0" w:color="auto"/>
        <w:right w:val="none" w:sz="0" w:space="0" w:color="auto"/>
      </w:divBdr>
    </w:div>
    <w:div w:id="675813670">
      <w:bodyDiv w:val="1"/>
      <w:marLeft w:val="0"/>
      <w:marRight w:val="0"/>
      <w:marTop w:val="0"/>
      <w:marBottom w:val="0"/>
      <w:divBdr>
        <w:top w:val="none" w:sz="0" w:space="0" w:color="auto"/>
        <w:left w:val="none" w:sz="0" w:space="0" w:color="auto"/>
        <w:bottom w:val="none" w:sz="0" w:space="0" w:color="auto"/>
        <w:right w:val="none" w:sz="0" w:space="0" w:color="auto"/>
      </w:divBdr>
    </w:div>
    <w:div w:id="769080551">
      <w:bodyDiv w:val="1"/>
      <w:marLeft w:val="0"/>
      <w:marRight w:val="0"/>
      <w:marTop w:val="0"/>
      <w:marBottom w:val="0"/>
      <w:divBdr>
        <w:top w:val="none" w:sz="0" w:space="0" w:color="auto"/>
        <w:left w:val="none" w:sz="0" w:space="0" w:color="auto"/>
        <w:bottom w:val="none" w:sz="0" w:space="0" w:color="auto"/>
        <w:right w:val="none" w:sz="0" w:space="0" w:color="auto"/>
      </w:divBdr>
    </w:div>
    <w:div w:id="839736884">
      <w:bodyDiv w:val="1"/>
      <w:marLeft w:val="0"/>
      <w:marRight w:val="0"/>
      <w:marTop w:val="0"/>
      <w:marBottom w:val="0"/>
      <w:divBdr>
        <w:top w:val="none" w:sz="0" w:space="0" w:color="auto"/>
        <w:left w:val="none" w:sz="0" w:space="0" w:color="auto"/>
        <w:bottom w:val="none" w:sz="0" w:space="0" w:color="auto"/>
        <w:right w:val="none" w:sz="0" w:space="0" w:color="auto"/>
      </w:divBdr>
    </w:div>
    <w:div w:id="1277297193">
      <w:bodyDiv w:val="1"/>
      <w:marLeft w:val="0"/>
      <w:marRight w:val="0"/>
      <w:marTop w:val="0"/>
      <w:marBottom w:val="0"/>
      <w:divBdr>
        <w:top w:val="none" w:sz="0" w:space="0" w:color="auto"/>
        <w:left w:val="none" w:sz="0" w:space="0" w:color="auto"/>
        <w:bottom w:val="none" w:sz="0" w:space="0" w:color="auto"/>
        <w:right w:val="none" w:sz="0" w:space="0" w:color="auto"/>
      </w:divBdr>
    </w:div>
    <w:div w:id="1330140541">
      <w:bodyDiv w:val="1"/>
      <w:marLeft w:val="0"/>
      <w:marRight w:val="0"/>
      <w:marTop w:val="0"/>
      <w:marBottom w:val="0"/>
      <w:divBdr>
        <w:top w:val="none" w:sz="0" w:space="0" w:color="auto"/>
        <w:left w:val="none" w:sz="0" w:space="0" w:color="auto"/>
        <w:bottom w:val="none" w:sz="0" w:space="0" w:color="auto"/>
        <w:right w:val="none" w:sz="0" w:space="0" w:color="auto"/>
      </w:divBdr>
    </w:div>
    <w:div w:id="1626961336">
      <w:bodyDiv w:val="1"/>
      <w:marLeft w:val="0"/>
      <w:marRight w:val="0"/>
      <w:marTop w:val="0"/>
      <w:marBottom w:val="0"/>
      <w:divBdr>
        <w:top w:val="none" w:sz="0" w:space="0" w:color="auto"/>
        <w:left w:val="none" w:sz="0" w:space="0" w:color="auto"/>
        <w:bottom w:val="none" w:sz="0" w:space="0" w:color="auto"/>
        <w:right w:val="none" w:sz="0" w:space="0" w:color="auto"/>
      </w:divBdr>
    </w:div>
    <w:div w:id="1691834589">
      <w:bodyDiv w:val="1"/>
      <w:marLeft w:val="0"/>
      <w:marRight w:val="0"/>
      <w:marTop w:val="0"/>
      <w:marBottom w:val="0"/>
      <w:divBdr>
        <w:top w:val="none" w:sz="0" w:space="0" w:color="auto"/>
        <w:left w:val="none" w:sz="0" w:space="0" w:color="auto"/>
        <w:bottom w:val="none" w:sz="0" w:space="0" w:color="auto"/>
        <w:right w:val="none" w:sz="0" w:space="0" w:color="auto"/>
      </w:divBdr>
    </w:div>
    <w:div w:id="1738553430">
      <w:bodyDiv w:val="1"/>
      <w:marLeft w:val="0"/>
      <w:marRight w:val="0"/>
      <w:marTop w:val="0"/>
      <w:marBottom w:val="0"/>
      <w:divBdr>
        <w:top w:val="none" w:sz="0" w:space="0" w:color="auto"/>
        <w:left w:val="none" w:sz="0" w:space="0" w:color="auto"/>
        <w:bottom w:val="none" w:sz="0" w:space="0" w:color="auto"/>
        <w:right w:val="none" w:sz="0" w:space="0" w:color="auto"/>
      </w:divBdr>
    </w:div>
    <w:div w:id="1917397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512084E8D2324194AC49DD7EDB74B9"/>
        <w:category>
          <w:name w:val="General"/>
          <w:gallery w:val="placeholder"/>
        </w:category>
        <w:types>
          <w:type w:val="bbPlcHdr"/>
        </w:types>
        <w:behaviors>
          <w:behavior w:val="content"/>
        </w:behaviors>
        <w:guid w:val="{060DBB51-6352-E747-B6D8-D8700CA27020}"/>
      </w:docPartPr>
      <w:docPartBody>
        <w:p w:rsidR="00DD47BF" w:rsidRDefault="00CE0554" w:rsidP="00CE0554">
          <w:pPr>
            <w:pStyle w:val="E6512084E8D2324194AC49DD7EDB74B9"/>
          </w:pPr>
          <w:r>
            <w:t>[Type text]</w:t>
          </w:r>
        </w:p>
      </w:docPartBody>
    </w:docPart>
    <w:docPart>
      <w:docPartPr>
        <w:name w:val="FEEDA78F44F3454F851AD030A83B741C"/>
        <w:category>
          <w:name w:val="General"/>
          <w:gallery w:val="placeholder"/>
        </w:category>
        <w:types>
          <w:type w:val="bbPlcHdr"/>
        </w:types>
        <w:behaviors>
          <w:behavior w:val="content"/>
        </w:behaviors>
        <w:guid w:val="{966F152B-9043-C746-8F01-B862608B401E}"/>
      </w:docPartPr>
      <w:docPartBody>
        <w:p w:rsidR="00DD47BF" w:rsidRDefault="00CE0554" w:rsidP="00CE0554">
          <w:pPr>
            <w:pStyle w:val="FEEDA78F44F3454F851AD030A83B741C"/>
          </w:pPr>
          <w:r>
            <w:t>[Type text]</w:t>
          </w:r>
        </w:p>
      </w:docPartBody>
    </w:docPart>
    <w:docPart>
      <w:docPartPr>
        <w:name w:val="C6F3E4003AF0014DA906FF8FBBCB1535"/>
        <w:category>
          <w:name w:val="General"/>
          <w:gallery w:val="placeholder"/>
        </w:category>
        <w:types>
          <w:type w:val="bbPlcHdr"/>
        </w:types>
        <w:behaviors>
          <w:behavior w:val="content"/>
        </w:behaviors>
        <w:guid w:val="{8C4D9B03-DCF1-8349-9F95-778146E396CD}"/>
      </w:docPartPr>
      <w:docPartBody>
        <w:p w:rsidR="00DD47BF" w:rsidRDefault="00CE0554" w:rsidP="00CE0554">
          <w:pPr>
            <w:pStyle w:val="C6F3E4003AF0014DA906FF8FBBCB15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aison Neue Book">
    <w:altName w:val="﷽﷽﷽﷽﷽﷽"/>
    <w:panose1 w:val="020B0604020202020204"/>
    <w:charset w:val="4D"/>
    <w:family w:val="auto"/>
    <w:notTrueType/>
    <w:pitch w:val="variable"/>
    <w:sig w:usb0="A00000EF" w:usb1="5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554"/>
    <w:rsid w:val="00011D13"/>
    <w:rsid w:val="00060749"/>
    <w:rsid w:val="00157F7E"/>
    <w:rsid w:val="001D690E"/>
    <w:rsid w:val="002305FF"/>
    <w:rsid w:val="00246F66"/>
    <w:rsid w:val="0029269F"/>
    <w:rsid w:val="00436639"/>
    <w:rsid w:val="00444B50"/>
    <w:rsid w:val="004A5485"/>
    <w:rsid w:val="00575ACD"/>
    <w:rsid w:val="005C7EF2"/>
    <w:rsid w:val="0062553A"/>
    <w:rsid w:val="006A2B26"/>
    <w:rsid w:val="00707FDE"/>
    <w:rsid w:val="008E6190"/>
    <w:rsid w:val="00935DD0"/>
    <w:rsid w:val="00A14113"/>
    <w:rsid w:val="00AE1709"/>
    <w:rsid w:val="00B272A6"/>
    <w:rsid w:val="00B45B9F"/>
    <w:rsid w:val="00B81797"/>
    <w:rsid w:val="00B96DA6"/>
    <w:rsid w:val="00C45DF7"/>
    <w:rsid w:val="00C9444E"/>
    <w:rsid w:val="00CA389E"/>
    <w:rsid w:val="00CE0554"/>
    <w:rsid w:val="00DA0E2C"/>
    <w:rsid w:val="00DD47BF"/>
    <w:rsid w:val="00DD56C9"/>
    <w:rsid w:val="00E1282B"/>
    <w:rsid w:val="00E22A99"/>
    <w:rsid w:val="00E247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12084E8D2324194AC49DD7EDB74B9">
    <w:name w:val="E6512084E8D2324194AC49DD7EDB74B9"/>
    <w:rsid w:val="00CE0554"/>
  </w:style>
  <w:style w:type="paragraph" w:customStyle="1" w:styleId="FEEDA78F44F3454F851AD030A83B741C">
    <w:name w:val="FEEDA78F44F3454F851AD030A83B741C"/>
    <w:rsid w:val="00CE0554"/>
  </w:style>
  <w:style w:type="paragraph" w:customStyle="1" w:styleId="C6F3E4003AF0014DA906FF8FBBCB1535">
    <w:name w:val="C6F3E4003AF0014DA906FF8FBBCB1535"/>
    <w:rsid w:val="00CE0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1F68F-FD45-7A43-B2F5-C89E2D15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Luiz Benine</cp:lastModifiedBy>
  <cp:revision>3</cp:revision>
  <cp:lastPrinted>2021-04-14T17:32:00Z</cp:lastPrinted>
  <dcterms:created xsi:type="dcterms:W3CDTF">2021-04-26T15:46:00Z</dcterms:created>
  <dcterms:modified xsi:type="dcterms:W3CDTF">2021-04-26T18:03:00Z</dcterms:modified>
</cp:coreProperties>
</file>